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AE" w:rsidRPr="00762D68" w:rsidRDefault="00FF3637">
      <w:pPr>
        <w:pStyle w:val="a3"/>
        <w:rPr>
          <w:sz w:val="20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7pt;margin-top:531.25pt;width:15.45pt;height:75.55pt;z-index:251658240;mso-position-horizontal-relative:page;mso-position-vertical-relative:page" filled="f" stroked="f">
            <v:textbox style="layout-flow:vertical;mso-layout-flow-alt:bottom-to-top" inset="0,0,0,0">
              <w:txbxContent>
                <w:p w:rsidR="00FF3637" w:rsidRDefault="00FF3637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БЗ </w:t>
                  </w:r>
                  <w:r>
                    <w:rPr>
                      <w:b/>
                      <w:w w:val="99"/>
                      <w:sz w:val="24"/>
                    </w:rPr>
                    <w:t>11-88/806</w:t>
                  </w:r>
                </w:p>
              </w:txbxContent>
            </v:textbox>
            <w10:wrap anchorx="page" anchory="page"/>
          </v:shape>
        </w:pict>
      </w:r>
    </w:p>
    <w:p w:rsidR="00C32EAE" w:rsidRPr="00762D68" w:rsidRDefault="00C32EAE">
      <w:pPr>
        <w:pStyle w:val="a3"/>
        <w:rPr>
          <w:sz w:val="20"/>
          <w:lang w:val="ru-RU"/>
        </w:rPr>
      </w:pPr>
    </w:p>
    <w:p w:rsidR="00C32EAE" w:rsidRPr="00762D68" w:rsidRDefault="00C32EAE">
      <w:pPr>
        <w:pStyle w:val="a3"/>
        <w:spacing w:before="3"/>
        <w:rPr>
          <w:sz w:val="24"/>
          <w:lang w:val="ru-RU"/>
        </w:rPr>
      </w:pPr>
    </w:p>
    <w:p w:rsidR="00C32EAE" w:rsidRDefault="00FF3637">
      <w:pPr>
        <w:pStyle w:val="a3"/>
        <w:ind w:left="352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670304" cy="16459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AE" w:rsidRDefault="00C32EAE">
      <w:pPr>
        <w:pStyle w:val="a3"/>
        <w:spacing w:before="4"/>
        <w:rPr>
          <w:sz w:val="26"/>
        </w:rPr>
      </w:pPr>
    </w:p>
    <w:p w:rsidR="00C32EAE" w:rsidRPr="00762D68" w:rsidRDefault="00FF3637">
      <w:pPr>
        <w:pStyle w:val="1"/>
        <w:tabs>
          <w:tab w:val="left" w:pos="2433"/>
          <w:tab w:val="left" w:pos="6267"/>
        </w:tabs>
        <w:spacing w:before="91" w:line="386" w:lineRule="auto"/>
        <w:ind w:right="263"/>
        <w:jc w:val="center"/>
        <w:rPr>
          <w:lang w:val="ru-RU"/>
        </w:rPr>
      </w:pPr>
      <w:r w:rsidRPr="00762D68">
        <w:rPr>
          <w:lang w:val="ru-RU"/>
        </w:rPr>
        <w:t xml:space="preserve">Г </w:t>
      </w:r>
      <w:r w:rsidRPr="00762D68">
        <w:rPr>
          <w:spacing w:val="11"/>
          <w:lang w:val="ru-RU"/>
        </w:rPr>
        <w:t xml:space="preserve"> </w:t>
      </w:r>
      <w:r w:rsidRPr="00762D68">
        <w:rPr>
          <w:lang w:val="ru-RU"/>
        </w:rPr>
        <w:t xml:space="preserve">О </w:t>
      </w:r>
      <w:r w:rsidRPr="00762D68">
        <w:rPr>
          <w:spacing w:val="11"/>
          <w:lang w:val="ru-RU"/>
        </w:rPr>
        <w:t xml:space="preserve"> </w:t>
      </w:r>
      <w:r w:rsidRPr="00762D68">
        <w:rPr>
          <w:lang w:val="ru-RU"/>
        </w:rPr>
        <w:t xml:space="preserve">С </w:t>
      </w:r>
      <w:r w:rsidRPr="00762D68">
        <w:rPr>
          <w:spacing w:val="11"/>
          <w:lang w:val="ru-RU"/>
        </w:rPr>
        <w:t xml:space="preserve"> </w:t>
      </w:r>
      <w:r w:rsidRPr="00762D68">
        <w:rPr>
          <w:lang w:val="ru-RU"/>
        </w:rPr>
        <w:t xml:space="preserve">У </w:t>
      </w:r>
      <w:r w:rsidRPr="00762D68">
        <w:rPr>
          <w:spacing w:val="11"/>
          <w:lang w:val="ru-RU"/>
        </w:rPr>
        <w:t xml:space="preserve"> </w:t>
      </w:r>
      <w:r w:rsidRPr="00762D68">
        <w:rPr>
          <w:lang w:val="ru-RU"/>
        </w:rPr>
        <w:t xml:space="preserve">Д </w:t>
      </w:r>
      <w:r w:rsidRPr="00762D68">
        <w:rPr>
          <w:spacing w:val="11"/>
          <w:lang w:val="ru-RU"/>
        </w:rPr>
        <w:t xml:space="preserve"> </w:t>
      </w:r>
      <w:r w:rsidRPr="00762D68">
        <w:rPr>
          <w:lang w:val="ru-RU"/>
        </w:rPr>
        <w:t xml:space="preserve">А </w:t>
      </w:r>
      <w:r w:rsidRPr="00762D68">
        <w:rPr>
          <w:spacing w:val="11"/>
          <w:lang w:val="ru-RU"/>
        </w:rPr>
        <w:t xml:space="preserve"> </w:t>
      </w:r>
      <w:r w:rsidRPr="00762D68">
        <w:rPr>
          <w:lang w:val="ru-RU"/>
        </w:rPr>
        <w:t xml:space="preserve">Р </w:t>
      </w:r>
      <w:r w:rsidRPr="00762D68">
        <w:rPr>
          <w:spacing w:val="11"/>
          <w:lang w:val="ru-RU"/>
        </w:rPr>
        <w:t xml:space="preserve"> </w:t>
      </w:r>
      <w:r w:rsidRPr="00762D68">
        <w:rPr>
          <w:lang w:val="ru-RU"/>
        </w:rPr>
        <w:t xml:space="preserve">С </w:t>
      </w:r>
      <w:r w:rsidRPr="00762D68">
        <w:rPr>
          <w:spacing w:val="11"/>
          <w:lang w:val="ru-RU"/>
        </w:rPr>
        <w:t xml:space="preserve"> </w:t>
      </w:r>
      <w:r w:rsidRPr="00762D68">
        <w:rPr>
          <w:lang w:val="ru-RU"/>
        </w:rPr>
        <w:t xml:space="preserve">Т </w:t>
      </w:r>
      <w:r w:rsidRPr="00762D68">
        <w:rPr>
          <w:spacing w:val="11"/>
          <w:lang w:val="ru-RU"/>
        </w:rPr>
        <w:t xml:space="preserve"> </w:t>
      </w:r>
      <w:r w:rsidRPr="00762D68">
        <w:rPr>
          <w:lang w:val="ru-RU"/>
        </w:rPr>
        <w:t xml:space="preserve">В </w:t>
      </w:r>
      <w:r w:rsidRPr="00762D68">
        <w:rPr>
          <w:spacing w:val="11"/>
          <w:lang w:val="ru-RU"/>
        </w:rPr>
        <w:t xml:space="preserve"> </w:t>
      </w:r>
      <w:r w:rsidRPr="00762D68">
        <w:rPr>
          <w:lang w:val="ru-RU"/>
        </w:rPr>
        <w:t xml:space="preserve">Е </w:t>
      </w:r>
      <w:r w:rsidRPr="00762D68">
        <w:rPr>
          <w:spacing w:val="11"/>
          <w:lang w:val="ru-RU"/>
        </w:rPr>
        <w:t xml:space="preserve"> </w:t>
      </w:r>
      <w:r w:rsidRPr="00762D68">
        <w:rPr>
          <w:lang w:val="ru-RU"/>
        </w:rPr>
        <w:t xml:space="preserve">Н </w:t>
      </w:r>
      <w:r w:rsidRPr="00762D68">
        <w:rPr>
          <w:spacing w:val="11"/>
          <w:lang w:val="ru-RU"/>
        </w:rPr>
        <w:t xml:space="preserve"> </w:t>
      </w:r>
      <w:r w:rsidRPr="00762D68">
        <w:rPr>
          <w:lang w:val="ru-RU"/>
        </w:rPr>
        <w:t xml:space="preserve">Н </w:t>
      </w:r>
      <w:r w:rsidRPr="00762D68">
        <w:rPr>
          <w:spacing w:val="11"/>
          <w:lang w:val="ru-RU"/>
        </w:rPr>
        <w:t xml:space="preserve"> </w:t>
      </w:r>
      <w:r w:rsidRPr="00762D68">
        <w:rPr>
          <w:lang w:val="ru-RU"/>
        </w:rPr>
        <w:t xml:space="preserve">Ы </w:t>
      </w:r>
      <w:r w:rsidRPr="00762D68">
        <w:rPr>
          <w:spacing w:val="11"/>
          <w:lang w:val="ru-RU"/>
        </w:rPr>
        <w:t xml:space="preserve"> </w:t>
      </w:r>
      <w:r w:rsidRPr="00762D68">
        <w:rPr>
          <w:lang w:val="ru-RU"/>
        </w:rPr>
        <w:t>Й</w:t>
      </w:r>
      <w:r w:rsidRPr="00762D68">
        <w:rPr>
          <w:lang w:val="ru-RU"/>
        </w:rPr>
        <w:tab/>
        <w:t xml:space="preserve">С  Т  А  Н  Д  А </w:t>
      </w:r>
      <w:r w:rsidRPr="00762D68">
        <w:rPr>
          <w:spacing w:val="76"/>
          <w:lang w:val="ru-RU"/>
        </w:rPr>
        <w:t xml:space="preserve"> </w:t>
      </w:r>
      <w:r w:rsidRPr="00762D68">
        <w:rPr>
          <w:lang w:val="ru-RU"/>
        </w:rPr>
        <w:t xml:space="preserve">Р </w:t>
      </w:r>
      <w:r w:rsidRPr="00762D68">
        <w:rPr>
          <w:spacing w:val="11"/>
          <w:lang w:val="ru-RU"/>
        </w:rPr>
        <w:t xml:space="preserve"> </w:t>
      </w:r>
      <w:r w:rsidRPr="00762D68">
        <w:rPr>
          <w:lang w:val="ru-RU"/>
        </w:rPr>
        <w:t xml:space="preserve">Т С  О  Ю </w:t>
      </w:r>
      <w:r w:rsidRPr="00762D68">
        <w:rPr>
          <w:spacing w:val="37"/>
          <w:lang w:val="ru-RU"/>
        </w:rPr>
        <w:t xml:space="preserve"> </w:t>
      </w:r>
      <w:r w:rsidRPr="00762D68">
        <w:rPr>
          <w:lang w:val="ru-RU"/>
        </w:rPr>
        <w:t xml:space="preserve">З </w:t>
      </w:r>
      <w:r w:rsidRPr="00762D68">
        <w:rPr>
          <w:spacing w:val="11"/>
          <w:lang w:val="ru-RU"/>
        </w:rPr>
        <w:t xml:space="preserve"> </w:t>
      </w:r>
      <w:r w:rsidRPr="00762D68">
        <w:rPr>
          <w:lang w:val="ru-RU"/>
        </w:rPr>
        <w:t>А</w:t>
      </w:r>
      <w:r w:rsidRPr="00762D68">
        <w:rPr>
          <w:lang w:val="ru-RU"/>
        </w:rPr>
        <w:tab/>
        <w:t xml:space="preserve">С  С </w:t>
      </w:r>
      <w:r w:rsidRPr="00762D68">
        <w:rPr>
          <w:spacing w:val="25"/>
          <w:lang w:val="ru-RU"/>
        </w:rPr>
        <w:t xml:space="preserve"> </w:t>
      </w:r>
      <w:r w:rsidRPr="00762D68">
        <w:rPr>
          <w:lang w:val="ru-RU"/>
        </w:rPr>
        <w:t>Р</w:t>
      </w:r>
    </w:p>
    <w:p w:rsidR="00C32EAE" w:rsidRPr="00762D68" w:rsidRDefault="00C32EAE">
      <w:pPr>
        <w:pStyle w:val="a3"/>
        <w:spacing w:before="10"/>
        <w:rPr>
          <w:b/>
          <w:sz w:val="40"/>
          <w:lang w:val="ru-RU"/>
        </w:rPr>
      </w:pPr>
    </w:p>
    <w:p w:rsidR="00C32EAE" w:rsidRPr="00762D68" w:rsidRDefault="00FF3637">
      <w:pPr>
        <w:ind w:left="102" w:right="263"/>
        <w:jc w:val="center"/>
        <w:rPr>
          <w:b/>
          <w:sz w:val="46"/>
          <w:lang w:val="ru-RU"/>
        </w:rPr>
      </w:pPr>
      <w:r w:rsidRPr="00762D68">
        <w:rPr>
          <w:b/>
          <w:sz w:val="46"/>
          <w:lang w:val="ru-RU"/>
        </w:rPr>
        <w:t>ЭЛЕКТРОНАГРЕВАТЕЛИ ТРУБЧАТЫЕ</w:t>
      </w:r>
    </w:p>
    <w:p w:rsidR="00C32EAE" w:rsidRPr="00762D68" w:rsidRDefault="00C32EAE">
      <w:pPr>
        <w:pStyle w:val="a3"/>
        <w:rPr>
          <w:b/>
          <w:sz w:val="50"/>
          <w:lang w:val="ru-RU"/>
        </w:rPr>
      </w:pPr>
    </w:p>
    <w:p w:rsidR="00C32EAE" w:rsidRPr="00762D68" w:rsidRDefault="00C32EAE">
      <w:pPr>
        <w:pStyle w:val="a3"/>
        <w:spacing w:before="5"/>
        <w:rPr>
          <w:b/>
          <w:sz w:val="66"/>
          <w:lang w:val="ru-RU"/>
        </w:rPr>
      </w:pPr>
    </w:p>
    <w:p w:rsidR="00C32EAE" w:rsidRPr="00762D68" w:rsidRDefault="00FF3637">
      <w:pPr>
        <w:ind w:left="107" w:right="45"/>
        <w:jc w:val="center"/>
        <w:rPr>
          <w:b/>
          <w:sz w:val="36"/>
          <w:lang w:val="ru-RU"/>
        </w:rPr>
      </w:pPr>
      <w:r w:rsidRPr="00762D68">
        <w:rPr>
          <w:b/>
          <w:sz w:val="36"/>
          <w:lang w:val="ru-RU"/>
        </w:rPr>
        <w:t>ГОСТ 13268-88</w:t>
      </w:r>
    </w:p>
    <w:p w:rsidR="00C32EAE" w:rsidRPr="00762D68" w:rsidRDefault="00FF3637">
      <w:pPr>
        <w:spacing w:before="209"/>
        <w:ind w:left="107" w:right="92"/>
        <w:jc w:val="center"/>
        <w:rPr>
          <w:b/>
          <w:sz w:val="36"/>
          <w:lang w:val="ru-RU"/>
        </w:rPr>
      </w:pPr>
      <w:r w:rsidRPr="00762D68">
        <w:rPr>
          <w:b/>
          <w:sz w:val="36"/>
          <w:lang w:val="ru-RU"/>
        </w:rPr>
        <w:t>(СТ СЭВ 171-87)</w:t>
      </w:r>
    </w:p>
    <w:p w:rsidR="00C32EAE" w:rsidRPr="00762D68" w:rsidRDefault="00C32EAE">
      <w:pPr>
        <w:pStyle w:val="a3"/>
        <w:rPr>
          <w:b/>
          <w:sz w:val="40"/>
          <w:lang w:val="ru-RU"/>
        </w:rPr>
      </w:pPr>
    </w:p>
    <w:p w:rsidR="00C32EAE" w:rsidRPr="00762D68" w:rsidRDefault="00FF3637">
      <w:pPr>
        <w:pStyle w:val="1"/>
        <w:spacing w:before="257"/>
        <w:ind w:left="3111"/>
        <w:rPr>
          <w:lang w:val="ru-RU"/>
        </w:rPr>
      </w:pPr>
      <w:r w:rsidRPr="00762D68">
        <w:rPr>
          <w:lang w:val="ru-RU"/>
        </w:rPr>
        <w:t>Издание официальное</w:t>
      </w:r>
    </w:p>
    <w:p w:rsidR="00C32EAE" w:rsidRPr="00762D68" w:rsidRDefault="00C32EAE">
      <w:pPr>
        <w:pStyle w:val="a3"/>
        <w:rPr>
          <w:b/>
          <w:sz w:val="34"/>
          <w:lang w:val="ru-RU"/>
        </w:rPr>
      </w:pPr>
    </w:p>
    <w:p w:rsidR="00C32EAE" w:rsidRPr="00762D68" w:rsidRDefault="00C32EAE">
      <w:pPr>
        <w:pStyle w:val="a3"/>
        <w:rPr>
          <w:b/>
          <w:sz w:val="34"/>
          <w:lang w:val="ru-RU"/>
        </w:rPr>
      </w:pPr>
    </w:p>
    <w:p w:rsidR="00C32EAE" w:rsidRPr="00762D68" w:rsidRDefault="00C32EAE">
      <w:pPr>
        <w:pStyle w:val="a3"/>
        <w:rPr>
          <w:b/>
          <w:sz w:val="34"/>
          <w:lang w:val="ru-RU"/>
        </w:rPr>
      </w:pPr>
    </w:p>
    <w:p w:rsidR="00C32EAE" w:rsidRPr="00762D68" w:rsidRDefault="00C32EAE">
      <w:pPr>
        <w:pStyle w:val="a3"/>
        <w:rPr>
          <w:b/>
          <w:sz w:val="34"/>
          <w:lang w:val="ru-RU"/>
        </w:rPr>
      </w:pPr>
    </w:p>
    <w:p w:rsidR="00C32EAE" w:rsidRPr="00762D68" w:rsidRDefault="00C32EAE">
      <w:pPr>
        <w:pStyle w:val="a3"/>
        <w:rPr>
          <w:b/>
          <w:sz w:val="34"/>
          <w:lang w:val="ru-RU"/>
        </w:rPr>
      </w:pPr>
    </w:p>
    <w:p w:rsidR="00C32EAE" w:rsidRPr="00762D68" w:rsidRDefault="00C32EAE">
      <w:pPr>
        <w:pStyle w:val="a3"/>
        <w:rPr>
          <w:b/>
          <w:sz w:val="34"/>
          <w:lang w:val="ru-RU"/>
        </w:rPr>
      </w:pPr>
    </w:p>
    <w:p w:rsidR="00C32EAE" w:rsidRPr="00762D68" w:rsidRDefault="00C32EAE">
      <w:pPr>
        <w:pStyle w:val="a3"/>
        <w:rPr>
          <w:b/>
          <w:sz w:val="34"/>
          <w:lang w:val="ru-RU"/>
        </w:rPr>
      </w:pPr>
    </w:p>
    <w:p w:rsidR="00C32EAE" w:rsidRPr="00762D68" w:rsidRDefault="00C32EAE">
      <w:pPr>
        <w:pStyle w:val="a3"/>
        <w:rPr>
          <w:b/>
          <w:sz w:val="34"/>
          <w:lang w:val="ru-RU"/>
        </w:rPr>
      </w:pPr>
    </w:p>
    <w:p w:rsidR="00C32EAE" w:rsidRPr="00762D68" w:rsidRDefault="00C32EAE">
      <w:pPr>
        <w:pStyle w:val="a3"/>
        <w:rPr>
          <w:b/>
          <w:sz w:val="34"/>
          <w:lang w:val="ru-RU"/>
        </w:rPr>
      </w:pPr>
    </w:p>
    <w:p w:rsidR="00C32EAE" w:rsidRPr="00762D68" w:rsidRDefault="00C32EAE">
      <w:pPr>
        <w:pStyle w:val="a3"/>
        <w:rPr>
          <w:b/>
          <w:sz w:val="34"/>
          <w:lang w:val="ru-RU"/>
        </w:rPr>
      </w:pPr>
    </w:p>
    <w:p w:rsidR="00C32EAE" w:rsidRPr="00762D68" w:rsidRDefault="00C32EAE">
      <w:pPr>
        <w:pStyle w:val="a3"/>
        <w:rPr>
          <w:b/>
          <w:sz w:val="34"/>
          <w:lang w:val="ru-RU"/>
        </w:rPr>
      </w:pPr>
    </w:p>
    <w:p w:rsidR="00C32EAE" w:rsidRPr="00762D68" w:rsidRDefault="00C32EAE">
      <w:pPr>
        <w:pStyle w:val="a3"/>
        <w:spacing w:before="7"/>
        <w:rPr>
          <w:b/>
          <w:sz w:val="29"/>
          <w:lang w:val="ru-RU"/>
        </w:rPr>
      </w:pPr>
    </w:p>
    <w:p w:rsidR="00C32EAE" w:rsidRPr="00762D68" w:rsidRDefault="00FF3637">
      <w:pPr>
        <w:ind w:left="538" w:right="263"/>
        <w:jc w:val="center"/>
        <w:rPr>
          <w:b/>
          <w:sz w:val="24"/>
          <w:lang w:val="ru-RU"/>
        </w:rPr>
      </w:pPr>
      <w:r w:rsidRPr="00762D68">
        <w:rPr>
          <w:b/>
          <w:sz w:val="24"/>
          <w:lang w:val="ru-RU"/>
        </w:rPr>
        <w:t>ГОСУДАРСТВЕННЫЙ КОМИТЕТ СССР ПО СТАНДАРТАМ</w:t>
      </w:r>
    </w:p>
    <w:p w:rsidR="00C32EAE" w:rsidRPr="00762D68" w:rsidRDefault="00FF3637">
      <w:pPr>
        <w:spacing w:before="107"/>
        <w:ind w:left="596" w:right="263"/>
        <w:jc w:val="center"/>
        <w:rPr>
          <w:b/>
          <w:sz w:val="23"/>
          <w:lang w:val="ru-RU"/>
        </w:rPr>
      </w:pPr>
      <w:r w:rsidRPr="00762D68">
        <w:rPr>
          <w:b/>
          <w:sz w:val="23"/>
          <w:lang w:val="ru-RU"/>
        </w:rPr>
        <w:t xml:space="preserve">Москва </w:t>
      </w:r>
    </w:p>
    <w:p w:rsidR="00C32EAE" w:rsidRPr="00762D68" w:rsidRDefault="00C32EAE">
      <w:pPr>
        <w:jc w:val="center"/>
        <w:rPr>
          <w:sz w:val="23"/>
          <w:lang w:val="ru-RU"/>
        </w:rPr>
        <w:sectPr w:rsidR="00C32EAE" w:rsidRPr="00762D68">
          <w:footerReference w:type="default" r:id="rId9"/>
          <w:type w:val="continuous"/>
          <w:pgSz w:w="11900" w:h="16840"/>
          <w:pgMar w:top="440" w:right="1320" w:bottom="720" w:left="1140" w:header="720" w:footer="720" w:gutter="0"/>
          <w:cols w:space="720"/>
        </w:sectPr>
      </w:pPr>
    </w:p>
    <w:p w:rsidR="00C32EAE" w:rsidRPr="00762D68" w:rsidRDefault="00FF3637">
      <w:pPr>
        <w:spacing w:before="76"/>
        <w:ind w:left="118"/>
        <w:rPr>
          <w:b/>
          <w:sz w:val="24"/>
          <w:lang w:val="ru-RU"/>
        </w:rPr>
      </w:pPr>
      <w:r w:rsidRPr="00762D68">
        <w:rPr>
          <w:b/>
          <w:sz w:val="24"/>
          <w:lang w:val="ru-RU"/>
        </w:rPr>
        <w:lastRenderedPageBreak/>
        <w:t>УДК 621.365 : 006.354</w:t>
      </w:r>
    </w:p>
    <w:p w:rsidR="00C32EAE" w:rsidRPr="006D3389" w:rsidRDefault="00FF3637" w:rsidP="00FE58D0">
      <w:pPr>
        <w:spacing w:line="480" w:lineRule="auto"/>
        <w:ind w:left="118"/>
        <w:rPr>
          <w:b/>
          <w:spacing w:val="28"/>
          <w:sz w:val="24"/>
          <w:lang w:val="ru-RU"/>
        </w:rPr>
      </w:pPr>
      <w:r w:rsidRPr="00762D68">
        <w:rPr>
          <w:lang w:val="ru-RU"/>
        </w:rPr>
        <w:br w:type="column"/>
      </w:r>
      <w:r w:rsidR="006D3389">
        <w:rPr>
          <w:b/>
          <w:spacing w:val="28"/>
          <w:position w:val="6"/>
          <w:sz w:val="24"/>
          <w:lang w:val="ru-RU"/>
        </w:rPr>
        <w:t>Г</w:t>
      </w:r>
      <w:r w:rsidRPr="006D3389">
        <w:rPr>
          <w:b/>
          <w:spacing w:val="28"/>
          <w:position w:val="6"/>
          <w:sz w:val="24"/>
          <w:lang w:val="ru-RU"/>
        </w:rPr>
        <w:t>руппа</w:t>
      </w:r>
      <w:r w:rsidRPr="006D3389">
        <w:rPr>
          <w:b/>
          <w:spacing w:val="28"/>
          <w:w w:val="99"/>
          <w:position w:val="6"/>
          <w:sz w:val="24"/>
          <w:lang w:val="ru-RU"/>
        </w:rPr>
        <w:t>Е75</w:t>
      </w:r>
    </w:p>
    <w:p w:rsidR="00C32EAE" w:rsidRPr="006D3389" w:rsidRDefault="00C32EAE" w:rsidP="00FE58D0">
      <w:pPr>
        <w:spacing w:line="480" w:lineRule="auto"/>
        <w:rPr>
          <w:spacing w:val="28"/>
          <w:sz w:val="24"/>
          <w:lang w:val="ru-RU"/>
        </w:rPr>
        <w:sectPr w:rsidR="00C32EAE" w:rsidRPr="006D3389">
          <w:footerReference w:type="default" r:id="rId10"/>
          <w:pgSz w:w="11900" w:h="16840"/>
          <w:pgMar w:top="320" w:right="720" w:bottom="720" w:left="680" w:header="0" w:footer="523" w:gutter="0"/>
          <w:cols w:num="2" w:space="720" w:equalWidth="0">
            <w:col w:w="2601" w:space="4071"/>
            <w:col w:w="3828"/>
          </w:cols>
        </w:sectPr>
      </w:pPr>
    </w:p>
    <w:p w:rsidR="00C32EAE" w:rsidRPr="00762D68" w:rsidRDefault="00FF3637" w:rsidP="00FE58D0">
      <w:pPr>
        <w:tabs>
          <w:tab w:val="left" w:pos="4823"/>
          <w:tab w:val="left" w:pos="7377"/>
          <w:tab w:val="left" w:pos="9154"/>
        </w:tabs>
        <w:spacing w:line="480" w:lineRule="auto"/>
        <w:ind w:left="118"/>
        <w:rPr>
          <w:b/>
          <w:sz w:val="24"/>
          <w:lang w:val="ru-RU"/>
        </w:rPr>
      </w:pPr>
      <w:r w:rsidRPr="00762D68">
        <w:rPr>
          <w:b/>
          <w:sz w:val="24"/>
          <w:lang w:val="ru-RU"/>
        </w:rPr>
        <w:t>Г  О  С  У  Д  А  Р  С  Т  В  Е  Н  Н</w:t>
      </w:r>
      <w:r w:rsidRPr="00762D68">
        <w:rPr>
          <w:b/>
          <w:spacing w:val="13"/>
          <w:sz w:val="24"/>
          <w:lang w:val="ru-RU"/>
        </w:rPr>
        <w:t xml:space="preserve"> </w:t>
      </w:r>
      <w:r w:rsidRPr="00762D68">
        <w:rPr>
          <w:b/>
          <w:sz w:val="24"/>
          <w:lang w:val="ru-RU"/>
        </w:rPr>
        <w:t>Ы</w:t>
      </w:r>
      <w:r w:rsidRPr="00762D68">
        <w:rPr>
          <w:b/>
          <w:spacing w:val="61"/>
          <w:sz w:val="24"/>
          <w:lang w:val="ru-RU"/>
        </w:rPr>
        <w:t xml:space="preserve"> </w:t>
      </w:r>
      <w:r w:rsidRPr="00762D68">
        <w:rPr>
          <w:b/>
          <w:sz w:val="24"/>
          <w:lang w:val="ru-RU"/>
        </w:rPr>
        <w:t>Й</w:t>
      </w:r>
      <w:r w:rsidRPr="00762D68">
        <w:rPr>
          <w:b/>
          <w:sz w:val="24"/>
          <w:lang w:val="ru-RU"/>
        </w:rPr>
        <w:tab/>
        <w:t>С  Т  А  Н  Д  А</w:t>
      </w:r>
      <w:r w:rsidRPr="00762D68">
        <w:rPr>
          <w:b/>
          <w:spacing w:val="41"/>
          <w:sz w:val="24"/>
          <w:lang w:val="ru-RU"/>
        </w:rPr>
        <w:t xml:space="preserve"> </w:t>
      </w:r>
      <w:r w:rsidRPr="00762D68">
        <w:rPr>
          <w:b/>
          <w:sz w:val="24"/>
          <w:lang w:val="ru-RU"/>
        </w:rPr>
        <w:t>Р</w:t>
      </w:r>
      <w:r w:rsidRPr="00762D68">
        <w:rPr>
          <w:b/>
          <w:spacing w:val="61"/>
          <w:sz w:val="24"/>
          <w:lang w:val="ru-RU"/>
        </w:rPr>
        <w:t xml:space="preserve"> </w:t>
      </w:r>
      <w:r w:rsidRPr="00762D68">
        <w:rPr>
          <w:b/>
          <w:sz w:val="24"/>
          <w:lang w:val="ru-RU"/>
        </w:rPr>
        <w:t>Т</w:t>
      </w:r>
      <w:r w:rsidRPr="00762D68">
        <w:rPr>
          <w:b/>
          <w:sz w:val="24"/>
          <w:lang w:val="ru-RU"/>
        </w:rPr>
        <w:tab/>
      </w:r>
      <w:r w:rsidRPr="00762D68">
        <w:rPr>
          <w:b/>
          <w:sz w:val="24"/>
          <w:u w:val="single"/>
          <w:lang w:val="ru-RU"/>
        </w:rPr>
        <w:t>С  О  Ю</w:t>
      </w:r>
      <w:r w:rsidRPr="00762D68">
        <w:rPr>
          <w:b/>
          <w:spacing w:val="53"/>
          <w:sz w:val="24"/>
          <w:u w:val="single"/>
          <w:lang w:val="ru-RU"/>
        </w:rPr>
        <w:t xml:space="preserve"> </w:t>
      </w:r>
      <w:r w:rsidRPr="00762D68">
        <w:rPr>
          <w:b/>
          <w:sz w:val="24"/>
          <w:u w:val="single"/>
          <w:lang w:val="ru-RU"/>
        </w:rPr>
        <w:t>З</w:t>
      </w:r>
      <w:r w:rsidRPr="00762D68">
        <w:rPr>
          <w:b/>
          <w:spacing w:val="61"/>
          <w:sz w:val="24"/>
          <w:u w:val="single"/>
          <w:lang w:val="ru-RU"/>
        </w:rPr>
        <w:t xml:space="preserve"> </w:t>
      </w:r>
      <w:r w:rsidRPr="00762D68">
        <w:rPr>
          <w:b/>
          <w:sz w:val="24"/>
          <w:u w:val="single"/>
          <w:lang w:val="ru-RU"/>
        </w:rPr>
        <w:t>А</w:t>
      </w:r>
      <w:r w:rsidRPr="00762D68">
        <w:rPr>
          <w:b/>
          <w:sz w:val="24"/>
          <w:u w:val="single"/>
          <w:lang w:val="ru-RU"/>
        </w:rPr>
        <w:tab/>
        <w:t>С  С</w:t>
      </w:r>
      <w:r w:rsidRPr="00762D68">
        <w:rPr>
          <w:b/>
          <w:spacing w:val="57"/>
          <w:sz w:val="24"/>
          <w:u w:val="single"/>
          <w:lang w:val="ru-RU"/>
        </w:rPr>
        <w:t xml:space="preserve"> </w:t>
      </w:r>
      <w:r w:rsidRPr="00762D68">
        <w:rPr>
          <w:b/>
          <w:sz w:val="24"/>
          <w:u w:val="single"/>
          <w:lang w:val="ru-RU"/>
        </w:rPr>
        <w:t>Р</w:t>
      </w:r>
    </w:p>
    <w:p w:rsidR="00C32EAE" w:rsidRPr="00762D68" w:rsidRDefault="00C32EAE">
      <w:pPr>
        <w:pStyle w:val="a3"/>
        <w:rPr>
          <w:b/>
          <w:sz w:val="20"/>
          <w:lang w:val="ru-RU"/>
        </w:rPr>
      </w:pPr>
    </w:p>
    <w:p w:rsidR="00C32EAE" w:rsidRPr="00762D68" w:rsidRDefault="00C32EAE">
      <w:pPr>
        <w:pStyle w:val="a3"/>
        <w:rPr>
          <w:b/>
          <w:sz w:val="20"/>
          <w:lang w:val="ru-RU"/>
        </w:rPr>
      </w:pPr>
    </w:p>
    <w:p w:rsidR="00C32EAE" w:rsidRPr="00762D68" w:rsidRDefault="00C32EAE">
      <w:pPr>
        <w:pStyle w:val="a3"/>
        <w:spacing w:before="4"/>
        <w:rPr>
          <w:b/>
          <w:sz w:val="24"/>
          <w:lang w:val="ru-RU"/>
        </w:rPr>
      </w:pPr>
    </w:p>
    <w:p w:rsidR="00C32EAE" w:rsidRPr="00762D68" w:rsidRDefault="00C32EAE">
      <w:pPr>
        <w:rPr>
          <w:sz w:val="24"/>
          <w:lang w:val="ru-RU"/>
        </w:rPr>
        <w:sectPr w:rsidR="00C32EAE" w:rsidRPr="00762D68">
          <w:type w:val="continuous"/>
          <w:pgSz w:w="11900" w:h="16840"/>
          <w:pgMar w:top="440" w:right="720" w:bottom="720" w:left="680" w:header="720" w:footer="720" w:gutter="0"/>
          <w:cols w:space="720"/>
        </w:sectPr>
      </w:pPr>
    </w:p>
    <w:p w:rsidR="00C32EAE" w:rsidRPr="00762D68" w:rsidRDefault="00C32EAE">
      <w:pPr>
        <w:pStyle w:val="a3"/>
        <w:spacing w:before="5"/>
        <w:rPr>
          <w:b/>
          <w:sz w:val="34"/>
          <w:lang w:val="ru-RU"/>
        </w:rPr>
      </w:pPr>
    </w:p>
    <w:p w:rsidR="00C32EAE" w:rsidRPr="00762D68" w:rsidRDefault="00FF3637">
      <w:pPr>
        <w:ind w:left="1640"/>
        <w:rPr>
          <w:b/>
          <w:sz w:val="24"/>
          <w:lang w:val="ru-RU"/>
        </w:rPr>
      </w:pPr>
      <w:r w:rsidRPr="00762D68">
        <w:rPr>
          <w:b/>
          <w:sz w:val="24"/>
          <w:lang w:val="ru-RU"/>
        </w:rPr>
        <w:t>ЭЛЕКТРОНАГРЕВАТЕЛИ</w:t>
      </w:r>
      <w:r w:rsidRPr="00762D68">
        <w:rPr>
          <w:b/>
          <w:spacing w:val="-18"/>
          <w:sz w:val="24"/>
          <w:lang w:val="ru-RU"/>
        </w:rPr>
        <w:t xml:space="preserve"> </w:t>
      </w:r>
      <w:r w:rsidRPr="00762D68">
        <w:rPr>
          <w:b/>
          <w:sz w:val="24"/>
          <w:lang w:val="ru-RU"/>
        </w:rPr>
        <w:t>ТРУБЧАТЫЕ</w:t>
      </w:r>
    </w:p>
    <w:p w:rsidR="00C32EAE" w:rsidRPr="00762D68" w:rsidRDefault="00FF3637">
      <w:pPr>
        <w:spacing w:before="171"/>
        <w:ind w:left="2218"/>
        <w:rPr>
          <w:sz w:val="24"/>
          <w:lang w:val="ru-RU"/>
        </w:rPr>
      </w:pPr>
      <w:r>
        <w:rPr>
          <w:sz w:val="24"/>
        </w:rPr>
        <w:t>Tubular</w:t>
      </w:r>
      <w:r w:rsidRPr="00762D68">
        <w:rPr>
          <w:sz w:val="24"/>
          <w:lang w:val="ru-RU"/>
        </w:rPr>
        <w:t xml:space="preserve"> </w:t>
      </w:r>
      <w:r>
        <w:rPr>
          <w:sz w:val="24"/>
        </w:rPr>
        <w:t>electric</w:t>
      </w:r>
      <w:r w:rsidRPr="00762D68">
        <w:rPr>
          <w:sz w:val="24"/>
          <w:lang w:val="ru-RU"/>
        </w:rPr>
        <w:t xml:space="preserve"> </w:t>
      </w:r>
      <w:r>
        <w:rPr>
          <w:sz w:val="24"/>
        </w:rPr>
        <w:t>heaters</w:t>
      </w:r>
    </w:p>
    <w:p w:rsidR="00C32EAE" w:rsidRPr="00762D68" w:rsidRDefault="00FF3637">
      <w:pPr>
        <w:pStyle w:val="1"/>
        <w:spacing w:before="90" w:line="304" w:lineRule="auto"/>
        <w:ind w:left="1729" w:right="1108" w:hanging="15"/>
        <w:jc w:val="center"/>
        <w:rPr>
          <w:lang w:val="ru-RU"/>
        </w:rPr>
      </w:pPr>
      <w:r w:rsidRPr="00762D68">
        <w:rPr>
          <w:b w:val="0"/>
          <w:lang w:val="ru-RU"/>
        </w:rPr>
        <w:br w:type="column"/>
      </w:r>
      <w:r w:rsidRPr="00762D68">
        <w:rPr>
          <w:lang w:val="ru-RU"/>
        </w:rPr>
        <w:t>ГОСТ 13268—88</w:t>
      </w:r>
    </w:p>
    <w:p w:rsidR="00C32EAE" w:rsidRPr="00762D68" w:rsidRDefault="00C32EAE">
      <w:pPr>
        <w:pStyle w:val="a3"/>
        <w:spacing w:before="6"/>
        <w:rPr>
          <w:b/>
          <w:sz w:val="37"/>
          <w:lang w:val="ru-RU"/>
        </w:rPr>
      </w:pPr>
    </w:p>
    <w:p w:rsidR="00C32EAE" w:rsidRPr="00762D68" w:rsidRDefault="00FF3637">
      <w:pPr>
        <w:ind w:left="1307" w:right="794"/>
        <w:jc w:val="center"/>
        <w:rPr>
          <w:b/>
          <w:sz w:val="24"/>
          <w:lang w:val="ru-RU"/>
        </w:rPr>
      </w:pPr>
      <w:r w:rsidRPr="00762D68">
        <w:rPr>
          <w:b/>
          <w:sz w:val="24"/>
          <w:lang w:val="ru-RU"/>
        </w:rPr>
        <w:t>(СТ СЭВ 171—87^,</w:t>
      </w:r>
    </w:p>
    <w:p w:rsidR="00C32EAE" w:rsidRPr="00762D68" w:rsidRDefault="00C32EAE">
      <w:pPr>
        <w:jc w:val="center"/>
        <w:rPr>
          <w:sz w:val="24"/>
          <w:lang w:val="ru-RU"/>
        </w:rPr>
        <w:sectPr w:rsidR="00C32EAE" w:rsidRPr="00762D68">
          <w:type w:val="continuous"/>
          <w:pgSz w:w="11900" w:h="16840"/>
          <w:pgMar w:top="440" w:right="720" w:bottom="720" w:left="680" w:header="720" w:footer="720" w:gutter="0"/>
          <w:cols w:num="2" w:space="720" w:equalWidth="0">
            <w:col w:w="6153" w:space="40"/>
            <w:col w:w="4307"/>
          </w:cols>
        </w:sectPr>
      </w:pPr>
    </w:p>
    <w:p w:rsidR="00C32EAE" w:rsidRPr="00762D68" w:rsidRDefault="00C32EAE">
      <w:pPr>
        <w:pStyle w:val="a3"/>
        <w:rPr>
          <w:b/>
          <w:sz w:val="20"/>
          <w:lang w:val="ru-RU"/>
        </w:rPr>
      </w:pPr>
    </w:p>
    <w:p w:rsidR="00C32EAE" w:rsidRPr="00762D68" w:rsidRDefault="00FF3637">
      <w:pPr>
        <w:spacing w:before="220"/>
        <w:ind w:left="178"/>
        <w:rPr>
          <w:sz w:val="24"/>
          <w:lang w:val="ru-RU"/>
        </w:rPr>
      </w:pPr>
      <w:r w:rsidRPr="00762D68">
        <w:rPr>
          <w:sz w:val="24"/>
          <w:lang w:val="ru-RU"/>
        </w:rPr>
        <w:t>ОКП 34 4350</w:t>
      </w:r>
    </w:p>
    <w:p w:rsidR="00C32EAE" w:rsidRPr="00762D68" w:rsidRDefault="00C32EAE">
      <w:pPr>
        <w:pStyle w:val="a3"/>
        <w:rPr>
          <w:sz w:val="20"/>
          <w:lang w:val="ru-RU"/>
        </w:rPr>
      </w:pPr>
    </w:p>
    <w:p w:rsidR="00C32EAE" w:rsidRPr="00762D68" w:rsidRDefault="00C32EAE">
      <w:pPr>
        <w:pStyle w:val="a3"/>
        <w:spacing w:before="8"/>
        <w:rPr>
          <w:sz w:val="16"/>
          <w:lang w:val="ru-RU"/>
        </w:rPr>
      </w:pPr>
    </w:p>
    <w:p w:rsidR="00C32EAE" w:rsidRPr="00762D68" w:rsidRDefault="00FF3637">
      <w:pPr>
        <w:spacing w:before="92" w:line="463" w:lineRule="auto"/>
        <w:ind w:left="2150" w:right="662" w:firstLine="4898"/>
        <w:rPr>
          <w:b/>
          <w:sz w:val="24"/>
          <w:lang w:val="ru-RU"/>
        </w:rPr>
      </w:pPr>
      <w:r w:rsidRPr="00762D68">
        <w:rPr>
          <w:b/>
          <w:sz w:val="24"/>
          <w:lang w:val="ru-RU"/>
        </w:rPr>
        <w:t xml:space="preserve">Дата введения </w:t>
      </w:r>
      <w:r w:rsidRPr="00762D68">
        <w:rPr>
          <w:b/>
          <w:sz w:val="24"/>
          <w:u w:val="single"/>
          <w:lang w:val="ru-RU"/>
        </w:rPr>
        <w:t>01.01.90</w:t>
      </w:r>
      <w:r w:rsidRPr="00762D68">
        <w:rPr>
          <w:b/>
          <w:sz w:val="24"/>
          <w:lang w:val="ru-RU"/>
        </w:rPr>
        <w:t xml:space="preserve"> Несоблюдение стандарта преследуется по закону</w:t>
      </w:r>
    </w:p>
    <w:p w:rsidR="00C32EAE" w:rsidRPr="00762D68" w:rsidRDefault="00FF3637">
      <w:pPr>
        <w:pStyle w:val="a3"/>
        <w:spacing w:before="194" w:line="218" w:lineRule="auto"/>
        <w:ind w:left="204" w:right="150" w:firstLine="492"/>
        <w:jc w:val="both"/>
        <w:rPr>
          <w:lang w:val="ru-RU"/>
        </w:rPr>
      </w:pPr>
      <w:r w:rsidRPr="00762D68">
        <w:rPr>
          <w:lang w:val="ru-RU"/>
        </w:rPr>
        <w:t>Настоящий стандарт распространяется на двухконцевые труб­ чатые электронагреватели  круглого  сечения  общего  назначения  вида климатического исполнения УХЛ4 по ГОСТ 15150—69, пред­ назначенные для комплектации промышленных установок, осущест­ вляющих нагрев различных сред путем излучения, конвекции или теплопроводности.</w:t>
      </w:r>
    </w:p>
    <w:p w:rsidR="00C32EAE" w:rsidRPr="00762D68" w:rsidRDefault="00FF3637">
      <w:pPr>
        <w:pStyle w:val="a3"/>
        <w:tabs>
          <w:tab w:val="left" w:pos="1574"/>
          <w:tab w:val="left" w:pos="2329"/>
          <w:tab w:val="left" w:pos="2518"/>
          <w:tab w:val="left" w:pos="2893"/>
          <w:tab w:val="left" w:pos="2955"/>
          <w:tab w:val="left" w:pos="3434"/>
          <w:tab w:val="left" w:pos="3770"/>
          <w:tab w:val="left" w:pos="4720"/>
          <w:tab w:val="left" w:pos="4787"/>
          <w:tab w:val="left" w:pos="5021"/>
          <w:tab w:val="left" w:pos="5212"/>
          <w:tab w:val="left" w:pos="5791"/>
          <w:tab w:val="left" w:pos="6329"/>
          <w:tab w:val="left" w:pos="6416"/>
          <w:tab w:val="left" w:pos="6486"/>
          <w:tab w:val="left" w:pos="6642"/>
          <w:tab w:val="left" w:pos="6705"/>
          <w:tab w:val="left" w:pos="6930"/>
          <w:tab w:val="left" w:pos="7601"/>
          <w:tab w:val="left" w:pos="7790"/>
          <w:tab w:val="left" w:pos="8034"/>
          <w:tab w:val="left" w:pos="8164"/>
          <w:tab w:val="left" w:pos="8229"/>
          <w:tab w:val="left" w:pos="8878"/>
          <w:tab w:val="left" w:pos="9032"/>
          <w:tab w:val="left" w:pos="9175"/>
          <w:tab w:val="left" w:pos="9324"/>
          <w:tab w:val="left" w:pos="9630"/>
          <w:tab w:val="left" w:pos="9716"/>
          <w:tab w:val="left" w:pos="9823"/>
          <w:tab w:val="left" w:pos="9905"/>
        </w:tabs>
        <w:spacing w:before="12" w:line="218" w:lineRule="auto"/>
        <w:ind w:left="221" w:right="139" w:firstLine="481"/>
        <w:rPr>
          <w:lang w:val="ru-RU"/>
        </w:rPr>
      </w:pPr>
      <w:r w:rsidRPr="00762D68">
        <w:rPr>
          <w:lang w:val="ru-RU"/>
        </w:rPr>
        <w:t>Стандарт</w:t>
      </w:r>
      <w:r w:rsidRPr="00762D68">
        <w:rPr>
          <w:lang w:val="ru-RU"/>
        </w:rPr>
        <w:tab/>
        <w:t>не</w:t>
      </w:r>
      <w:r w:rsidRPr="00762D68">
        <w:rPr>
          <w:lang w:val="ru-RU"/>
        </w:rPr>
        <w:tab/>
      </w:r>
      <w:r w:rsidRPr="00762D68">
        <w:rPr>
          <w:lang w:val="ru-RU"/>
        </w:rPr>
        <w:tab/>
        <w:t>распространяется</w:t>
      </w:r>
      <w:r w:rsidRPr="00762D68">
        <w:rPr>
          <w:lang w:val="ru-RU"/>
        </w:rPr>
        <w:tab/>
        <w:t>на</w:t>
      </w:r>
      <w:r w:rsidRPr="00762D68">
        <w:rPr>
          <w:lang w:val="ru-RU"/>
        </w:rPr>
        <w:tab/>
      </w:r>
      <w:r w:rsidRPr="00762D68">
        <w:rPr>
          <w:lang w:val="ru-RU"/>
        </w:rPr>
        <w:tab/>
        <w:t>неуплотненные</w:t>
      </w:r>
      <w:r w:rsidRPr="00762D68">
        <w:rPr>
          <w:lang w:val="ru-RU"/>
        </w:rPr>
        <w:tab/>
        <w:t>трубчатые электронагреватели</w:t>
      </w:r>
      <w:r w:rsidRPr="00762D68">
        <w:rPr>
          <w:lang w:val="ru-RU"/>
        </w:rPr>
        <w:tab/>
        <w:t>(ТЭН),</w:t>
      </w:r>
      <w:r w:rsidRPr="00762D68">
        <w:rPr>
          <w:lang w:val="ru-RU"/>
        </w:rPr>
        <w:tab/>
        <w:t>нагреватели,</w:t>
      </w:r>
      <w:r w:rsidRPr="00762D68">
        <w:rPr>
          <w:lang w:val="ru-RU"/>
        </w:rPr>
        <w:tab/>
      </w:r>
      <w:r w:rsidRPr="00762D68">
        <w:rPr>
          <w:lang w:val="ru-RU"/>
        </w:rPr>
        <w:tab/>
      </w:r>
      <w:r w:rsidRPr="00762D68">
        <w:rPr>
          <w:lang w:val="ru-RU"/>
        </w:rPr>
        <w:tab/>
        <w:t>предназначенные</w:t>
      </w:r>
      <w:r w:rsidRPr="00762D68">
        <w:rPr>
          <w:lang w:val="ru-RU"/>
        </w:rPr>
        <w:tab/>
      </w:r>
      <w:r w:rsidRPr="00762D68">
        <w:rPr>
          <w:lang w:val="ru-RU"/>
        </w:rPr>
        <w:tab/>
      </w:r>
      <w:r w:rsidRPr="00762D68">
        <w:rPr>
          <w:lang w:val="ru-RU"/>
        </w:rPr>
        <w:tab/>
        <w:t>для работы в вакууме или  при  давлении  св.  9,8-  10</w:t>
      </w:r>
      <w:r w:rsidRPr="00762D68">
        <w:rPr>
          <w:position w:val="8"/>
          <w:sz w:val="20"/>
          <w:lang w:val="ru-RU"/>
        </w:rPr>
        <w:t xml:space="preserve">5  </w:t>
      </w:r>
      <w:r w:rsidRPr="00762D68">
        <w:rPr>
          <w:lang w:val="ru-RU"/>
        </w:rPr>
        <w:t>Па,  с  температу­ рой на оболочке св. 650°С и для работы при воздействии повы­  шенных</w:t>
      </w:r>
      <w:r w:rsidRPr="00762D68">
        <w:rPr>
          <w:lang w:val="ru-RU"/>
        </w:rPr>
        <w:tab/>
        <w:t>механических</w:t>
      </w:r>
      <w:r w:rsidRPr="00762D68">
        <w:rPr>
          <w:lang w:val="ru-RU"/>
        </w:rPr>
        <w:tab/>
        <w:t>нагрузок</w:t>
      </w:r>
      <w:r w:rsidRPr="00762D68">
        <w:rPr>
          <w:lang w:val="ru-RU"/>
        </w:rPr>
        <w:tab/>
      </w:r>
      <w:r w:rsidRPr="00762D68">
        <w:rPr>
          <w:lang w:val="ru-RU"/>
        </w:rPr>
        <w:tab/>
        <w:t>(частота</w:t>
      </w:r>
      <w:r w:rsidRPr="00762D68">
        <w:rPr>
          <w:lang w:val="ru-RU"/>
        </w:rPr>
        <w:tab/>
      </w:r>
      <w:r w:rsidRPr="00762D68">
        <w:rPr>
          <w:lang w:val="ru-RU"/>
        </w:rPr>
        <w:tab/>
      </w:r>
      <w:r w:rsidRPr="00762D68">
        <w:rPr>
          <w:lang w:val="ru-RU"/>
        </w:rPr>
        <w:tab/>
        <w:t>вибрации</w:t>
      </w:r>
      <w:r w:rsidRPr="00762D68">
        <w:rPr>
          <w:lang w:val="ru-RU"/>
        </w:rPr>
        <w:tab/>
      </w:r>
      <w:r w:rsidRPr="00762D68">
        <w:rPr>
          <w:lang w:val="ru-RU"/>
        </w:rPr>
        <w:tab/>
      </w:r>
      <w:r w:rsidRPr="00762D68">
        <w:rPr>
          <w:lang w:val="ru-RU"/>
        </w:rPr>
        <w:tab/>
        <w:t>более</w:t>
      </w:r>
      <w:r w:rsidRPr="00762D68">
        <w:rPr>
          <w:lang w:val="ru-RU"/>
        </w:rPr>
        <w:tab/>
      </w:r>
      <w:r w:rsidRPr="00762D68">
        <w:rPr>
          <w:lang w:val="ru-RU"/>
        </w:rPr>
        <w:tab/>
        <w:t>35</w:t>
      </w:r>
      <w:r w:rsidRPr="00762D68">
        <w:rPr>
          <w:lang w:val="ru-RU"/>
        </w:rPr>
        <w:tab/>
      </w:r>
      <w:r w:rsidRPr="00762D68">
        <w:rPr>
          <w:lang w:val="ru-RU"/>
        </w:rPr>
        <w:tab/>
      </w:r>
      <w:r w:rsidRPr="00762D68">
        <w:rPr>
          <w:lang w:val="ru-RU"/>
        </w:rPr>
        <w:tab/>
        <w:t>Гц} максимальное</w:t>
      </w:r>
      <w:r w:rsidRPr="00762D68">
        <w:rPr>
          <w:lang w:val="ru-RU"/>
        </w:rPr>
        <w:tab/>
      </w:r>
      <w:r w:rsidRPr="00762D68">
        <w:rPr>
          <w:lang w:val="ru-RU"/>
        </w:rPr>
        <w:tab/>
        <w:t>вибрационное</w:t>
      </w:r>
      <w:r w:rsidRPr="00762D68">
        <w:rPr>
          <w:lang w:val="ru-RU"/>
        </w:rPr>
        <w:tab/>
      </w:r>
      <w:r w:rsidRPr="00762D68">
        <w:rPr>
          <w:lang w:val="ru-RU"/>
        </w:rPr>
        <w:tab/>
        <w:t>ускорение</w:t>
      </w:r>
      <w:r w:rsidRPr="00762D68">
        <w:rPr>
          <w:lang w:val="ru-RU"/>
        </w:rPr>
        <w:tab/>
      </w:r>
      <w:r w:rsidRPr="00762D68">
        <w:rPr>
          <w:lang w:val="ru-RU"/>
        </w:rPr>
        <w:tab/>
      </w:r>
      <w:r w:rsidRPr="00762D68">
        <w:rPr>
          <w:lang w:val="ru-RU"/>
        </w:rPr>
        <w:tab/>
        <w:t>более</w:t>
      </w:r>
      <w:r w:rsidRPr="00762D68">
        <w:rPr>
          <w:lang w:val="ru-RU"/>
        </w:rPr>
        <w:tab/>
        <w:t>5</w:t>
      </w:r>
      <w:r w:rsidRPr="00762D68">
        <w:rPr>
          <w:lang w:val="ru-RU"/>
        </w:rPr>
        <w:tab/>
      </w:r>
      <w:r w:rsidRPr="00762D68">
        <w:rPr>
          <w:lang w:val="ru-RU"/>
        </w:rPr>
        <w:tab/>
        <w:t>м/с</w:t>
      </w:r>
      <w:r w:rsidRPr="00762D68">
        <w:rPr>
          <w:position w:val="8"/>
          <w:sz w:val="20"/>
          <w:lang w:val="ru-RU"/>
        </w:rPr>
        <w:t>2</w:t>
      </w:r>
      <w:r w:rsidRPr="00762D68">
        <w:rPr>
          <w:lang w:val="ru-RU"/>
        </w:rPr>
        <w:t>),</w:t>
      </w:r>
      <w:r w:rsidRPr="00762D68">
        <w:rPr>
          <w:lang w:val="ru-RU"/>
        </w:rPr>
        <w:tab/>
      </w:r>
      <w:r w:rsidRPr="00762D68">
        <w:rPr>
          <w:lang w:val="ru-RU"/>
        </w:rPr>
        <w:tab/>
        <w:t>на</w:t>
      </w:r>
      <w:r w:rsidRPr="00762D68">
        <w:rPr>
          <w:lang w:val="ru-RU"/>
        </w:rPr>
        <w:tab/>
        <w:t>ТЭН, эксплуатируемые</w:t>
      </w:r>
      <w:r w:rsidRPr="00762D68">
        <w:rPr>
          <w:lang w:val="ru-RU"/>
        </w:rPr>
        <w:tab/>
        <w:t>на</w:t>
      </w:r>
      <w:r w:rsidRPr="00762D68">
        <w:rPr>
          <w:lang w:val="ru-RU"/>
        </w:rPr>
        <w:tab/>
        <w:t>железных</w:t>
      </w:r>
      <w:r w:rsidRPr="00762D68">
        <w:rPr>
          <w:lang w:val="ru-RU"/>
        </w:rPr>
        <w:tab/>
        <w:t>дорогах</w:t>
      </w:r>
      <w:r w:rsidRPr="00762D68">
        <w:rPr>
          <w:lang w:val="ru-RU"/>
        </w:rPr>
        <w:tab/>
        <w:t>и</w:t>
      </w:r>
      <w:r w:rsidRPr="00762D68">
        <w:rPr>
          <w:lang w:val="ru-RU"/>
        </w:rPr>
        <w:tab/>
      </w:r>
      <w:r w:rsidRPr="00762D68">
        <w:rPr>
          <w:lang w:val="ru-RU"/>
        </w:rPr>
        <w:tab/>
        <w:t>судах,</w:t>
      </w:r>
      <w:r w:rsidRPr="00762D68">
        <w:rPr>
          <w:lang w:val="ru-RU"/>
        </w:rPr>
        <w:tab/>
      </w:r>
      <w:r w:rsidRPr="00762D68">
        <w:rPr>
          <w:lang w:val="ru-RU"/>
        </w:rPr>
        <w:tab/>
        <w:t>а</w:t>
      </w:r>
      <w:r w:rsidRPr="00762D68">
        <w:rPr>
          <w:lang w:val="ru-RU"/>
        </w:rPr>
        <w:tab/>
      </w:r>
      <w:r w:rsidRPr="00762D68">
        <w:rPr>
          <w:lang w:val="ru-RU"/>
        </w:rPr>
        <w:tab/>
        <w:t>также</w:t>
      </w:r>
      <w:r w:rsidRPr="00762D68">
        <w:rPr>
          <w:lang w:val="ru-RU"/>
        </w:rPr>
        <w:tab/>
      </w:r>
      <w:r w:rsidRPr="00762D68">
        <w:rPr>
          <w:lang w:val="ru-RU"/>
        </w:rPr>
        <w:tab/>
        <w:t>на</w:t>
      </w:r>
      <w:r w:rsidRPr="00762D68">
        <w:rPr>
          <w:lang w:val="ru-RU"/>
        </w:rPr>
        <w:tab/>
      </w:r>
      <w:r w:rsidRPr="00762D68">
        <w:rPr>
          <w:lang w:val="ru-RU"/>
        </w:rPr>
        <w:tab/>
        <w:t>ТЭН для бытовых</w:t>
      </w:r>
      <w:r w:rsidRPr="00762D68">
        <w:rPr>
          <w:spacing w:val="-19"/>
          <w:lang w:val="ru-RU"/>
        </w:rPr>
        <w:t xml:space="preserve"> </w:t>
      </w:r>
      <w:r w:rsidRPr="00762D68">
        <w:rPr>
          <w:lang w:val="ru-RU"/>
        </w:rPr>
        <w:t>электроприборов.</w:t>
      </w:r>
    </w:p>
    <w:p w:rsidR="00C32EAE" w:rsidRPr="00762D68" w:rsidRDefault="00C32EAE">
      <w:pPr>
        <w:pStyle w:val="a3"/>
        <w:spacing w:before="3"/>
        <w:rPr>
          <w:sz w:val="44"/>
          <w:lang w:val="ru-RU"/>
        </w:rPr>
      </w:pPr>
    </w:p>
    <w:p w:rsidR="00C32EAE" w:rsidRDefault="00FF3637">
      <w:pPr>
        <w:pStyle w:val="a4"/>
        <w:numPr>
          <w:ilvl w:val="0"/>
          <w:numId w:val="19"/>
        </w:numPr>
        <w:tabs>
          <w:tab w:val="left" w:pos="3407"/>
        </w:tabs>
        <w:ind w:hanging="343"/>
        <w:jc w:val="left"/>
        <w:rPr>
          <w:b/>
          <w:sz w:val="24"/>
        </w:rPr>
      </w:pPr>
      <w:r>
        <w:rPr>
          <w:b/>
          <w:sz w:val="24"/>
        </w:rPr>
        <w:t>ТЕРМИНЫ И ОПРЕДЕЛЕНИЯ</w:t>
      </w:r>
    </w:p>
    <w:p w:rsidR="00C32EAE" w:rsidRDefault="00C32EAE">
      <w:pPr>
        <w:pStyle w:val="a3"/>
        <w:spacing w:before="3"/>
        <w:rPr>
          <w:b/>
          <w:sz w:val="21"/>
        </w:rPr>
      </w:pPr>
    </w:p>
    <w:p w:rsidR="00C32EAE" w:rsidRPr="00762D68" w:rsidRDefault="00FF3637">
      <w:pPr>
        <w:pStyle w:val="a4"/>
        <w:numPr>
          <w:ilvl w:val="1"/>
          <w:numId w:val="18"/>
        </w:numPr>
        <w:tabs>
          <w:tab w:val="left" w:pos="1452"/>
        </w:tabs>
        <w:spacing w:line="216" w:lineRule="auto"/>
        <w:ind w:right="126" w:firstLine="542"/>
        <w:jc w:val="both"/>
        <w:rPr>
          <w:sz w:val="30"/>
          <w:lang w:val="ru-RU"/>
        </w:rPr>
      </w:pPr>
      <w:r w:rsidRPr="00762D68">
        <w:rPr>
          <w:b/>
          <w:sz w:val="30"/>
          <w:lang w:val="ru-RU"/>
        </w:rPr>
        <w:t xml:space="preserve">Трубчатый электронагреватель (ТЭН) </w:t>
      </w:r>
      <w:r w:rsidRPr="00762D68">
        <w:rPr>
          <w:sz w:val="30"/>
          <w:lang w:val="ru-RU"/>
        </w:rPr>
        <w:t>—электрический на­ греватель сопротивления, состоящий из нагревательного элемента, имеющего  на  концах  контактные  стержни,  запрессованного  вмес­  те с наполнителем в металлическую оболочку в соответствии с чертежом.</w:t>
      </w:r>
    </w:p>
    <w:p w:rsidR="00C32EAE" w:rsidRPr="00762D68" w:rsidRDefault="00FF3637">
      <w:pPr>
        <w:pStyle w:val="a4"/>
        <w:numPr>
          <w:ilvl w:val="1"/>
          <w:numId w:val="18"/>
        </w:numPr>
        <w:tabs>
          <w:tab w:val="left" w:pos="1446"/>
        </w:tabs>
        <w:spacing w:before="12" w:line="220" w:lineRule="auto"/>
        <w:ind w:left="271" w:right="413" w:firstLine="515"/>
        <w:jc w:val="left"/>
        <w:rPr>
          <w:sz w:val="30"/>
          <w:lang w:val="ru-RU"/>
        </w:rPr>
      </w:pPr>
      <w:r w:rsidRPr="00762D68">
        <w:rPr>
          <w:b/>
          <w:sz w:val="30"/>
          <w:lang w:val="ru-RU"/>
        </w:rPr>
        <w:t xml:space="preserve">Нагревательный элемент </w:t>
      </w:r>
      <w:r w:rsidRPr="00762D68">
        <w:rPr>
          <w:sz w:val="30"/>
          <w:lang w:val="ru-RU"/>
        </w:rPr>
        <w:t>— металлический проводник, вы­ полненный из сплава с высоким удельным</w:t>
      </w:r>
      <w:r w:rsidRPr="00762D68">
        <w:rPr>
          <w:spacing w:val="-7"/>
          <w:sz w:val="30"/>
          <w:lang w:val="ru-RU"/>
        </w:rPr>
        <w:t xml:space="preserve"> </w:t>
      </w:r>
      <w:r w:rsidRPr="00762D68">
        <w:rPr>
          <w:sz w:val="30"/>
          <w:lang w:val="ru-RU"/>
        </w:rPr>
        <w:t>сопротивлением.</w:t>
      </w:r>
    </w:p>
    <w:p w:rsidR="00C32EAE" w:rsidRPr="00762D68" w:rsidRDefault="00FF3637">
      <w:pPr>
        <w:pStyle w:val="a4"/>
        <w:numPr>
          <w:ilvl w:val="1"/>
          <w:numId w:val="18"/>
        </w:numPr>
        <w:tabs>
          <w:tab w:val="left" w:pos="1449"/>
        </w:tabs>
        <w:spacing w:before="15" w:line="211" w:lineRule="auto"/>
        <w:ind w:left="292" w:right="721" w:firstLine="496"/>
        <w:jc w:val="left"/>
        <w:rPr>
          <w:sz w:val="30"/>
          <w:lang w:val="ru-RU"/>
        </w:rPr>
      </w:pPr>
      <w:r w:rsidRPr="00762D68">
        <w:rPr>
          <w:b/>
          <w:sz w:val="30"/>
          <w:lang w:val="ru-RU"/>
        </w:rPr>
        <w:t xml:space="preserve">Наполнитель </w:t>
      </w:r>
      <w:r w:rsidRPr="00762D68">
        <w:rPr>
          <w:sz w:val="30"/>
          <w:lang w:val="ru-RU"/>
        </w:rPr>
        <w:t>— уплотненный изолирующий материал, ок­ ружающий электронагревательный</w:t>
      </w:r>
      <w:r w:rsidRPr="00762D68">
        <w:rPr>
          <w:spacing w:val="-37"/>
          <w:sz w:val="30"/>
          <w:lang w:val="ru-RU"/>
        </w:rPr>
        <w:t xml:space="preserve"> </w:t>
      </w:r>
      <w:r w:rsidRPr="00762D68">
        <w:rPr>
          <w:sz w:val="30"/>
          <w:lang w:val="ru-RU"/>
        </w:rPr>
        <w:t>элемент.</w:t>
      </w:r>
    </w:p>
    <w:p w:rsidR="00C32EAE" w:rsidRPr="00762D68" w:rsidRDefault="00C32EAE">
      <w:pPr>
        <w:pStyle w:val="a3"/>
        <w:rPr>
          <w:sz w:val="20"/>
          <w:lang w:val="ru-RU"/>
        </w:rPr>
      </w:pPr>
    </w:p>
    <w:p w:rsidR="00B90E61" w:rsidRDefault="00FF3637">
      <w:pPr>
        <w:tabs>
          <w:tab w:val="left" w:pos="7339"/>
        </w:tabs>
        <w:spacing w:before="255"/>
        <w:ind w:left="295"/>
        <w:rPr>
          <w:b/>
          <w:position w:val="3"/>
          <w:sz w:val="24"/>
          <w:lang w:val="ru-RU"/>
        </w:rPr>
      </w:pPr>
      <w:r w:rsidRPr="00762D68">
        <w:rPr>
          <w:b/>
          <w:position w:val="3"/>
          <w:sz w:val="24"/>
          <w:lang w:val="ru-RU"/>
        </w:rPr>
        <w:t>Издание официальное</w:t>
      </w:r>
      <w:r w:rsidRPr="00762D68">
        <w:rPr>
          <w:b/>
          <w:position w:val="3"/>
          <w:sz w:val="24"/>
          <w:lang w:val="ru-RU"/>
        </w:rPr>
        <w:tab/>
      </w:r>
    </w:p>
    <w:p w:rsidR="00C32EAE" w:rsidRPr="00762D68" w:rsidRDefault="00FF3637">
      <w:pPr>
        <w:tabs>
          <w:tab w:val="left" w:pos="7339"/>
        </w:tabs>
        <w:spacing w:before="255"/>
        <w:ind w:left="295"/>
        <w:rPr>
          <w:b/>
          <w:sz w:val="24"/>
          <w:lang w:val="ru-RU"/>
        </w:rPr>
      </w:pPr>
      <w:r w:rsidRPr="00762D68">
        <w:rPr>
          <w:b/>
          <w:sz w:val="24"/>
          <w:lang w:val="ru-RU"/>
        </w:rPr>
        <w:t>Перепечатка воспрещена</w:t>
      </w:r>
    </w:p>
    <w:p w:rsidR="00C32EAE" w:rsidRPr="00762D68" w:rsidRDefault="00FF3637">
      <w:pPr>
        <w:pStyle w:val="a3"/>
        <w:spacing w:before="75"/>
        <w:ind w:left="5161"/>
        <w:rPr>
          <w:lang w:val="ru-RU"/>
        </w:rPr>
      </w:pPr>
      <w:r w:rsidRPr="00762D68">
        <w:rPr>
          <w:lang w:val="ru-RU"/>
        </w:rPr>
        <w:lastRenderedPageBreak/>
        <w:t>© Издательство стандартов, 1989</w:t>
      </w:r>
    </w:p>
    <w:p w:rsidR="00C32EAE" w:rsidRPr="00762D68" w:rsidRDefault="00C32EAE">
      <w:pPr>
        <w:rPr>
          <w:lang w:val="ru-RU"/>
        </w:rPr>
        <w:sectPr w:rsidR="00C32EAE" w:rsidRPr="00762D68">
          <w:type w:val="continuous"/>
          <w:pgSz w:w="11900" w:h="16840"/>
          <w:pgMar w:top="440" w:right="720" w:bottom="720" w:left="680" w:header="720" w:footer="720" w:gutter="0"/>
          <w:cols w:space="720"/>
        </w:sectPr>
      </w:pPr>
    </w:p>
    <w:p w:rsidR="00C32EAE" w:rsidRPr="00762D68" w:rsidRDefault="00FF3637" w:rsidP="00B90E61">
      <w:pPr>
        <w:spacing w:before="79"/>
        <w:ind w:left="119"/>
        <w:rPr>
          <w:b/>
          <w:sz w:val="18"/>
          <w:lang w:val="ru-RU"/>
        </w:rPr>
      </w:pPr>
      <w:r w:rsidRPr="00762D68">
        <w:rPr>
          <w:b/>
          <w:sz w:val="24"/>
          <w:lang w:val="ru-RU"/>
        </w:rPr>
        <w:t>С. 2 ГОСТ 13268—88</w:t>
      </w:r>
    </w:p>
    <w:p w:rsidR="00C32EAE" w:rsidRPr="00762D68" w:rsidRDefault="00FF3637">
      <w:pPr>
        <w:pStyle w:val="a4"/>
        <w:numPr>
          <w:ilvl w:val="1"/>
          <w:numId w:val="18"/>
        </w:numPr>
        <w:tabs>
          <w:tab w:val="left" w:pos="1303"/>
        </w:tabs>
        <w:spacing w:before="115" w:line="223" w:lineRule="auto"/>
        <w:ind w:left="101" w:right="142" w:firstLine="540"/>
        <w:jc w:val="both"/>
        <w:rPr>
          <w:sz w:val="30"/>
          <w:lang w:val="ru-RU"/>
        </w:rPr>
      </w:pPr>
      <w:r w:rsidRPr="00762D68">
        <w:rPr>
          <w:b/>
          <w:sz w:val="30"/>
          <w:lang w:val="ru-RU"/>
        </w:rPr>
        <w:t xml:space="preserve">Герметизация торцов </w:t>
      </w:r>
      <w:r w:rsidRPr="00762D68">
        <w:rPr>
          <w:sz w:val="30"/>
          <w:lang w:val="ru-RU"/>
        </w:rPr>
        <w:t>— заполнение торцов ТЭН материа­ лом, обеспечивающим защиту  наполнителя  от  влияния  на  него  влаги.</w:t>
      </w:r>
    </w:p>
    <w:p w:rsidR="00C32EAE" w:rsidRPr="00762D68" w:rsidRDefault="00FF3637">
      <w:pPr>
        <w:tabs>
          <w:tab w:val="left" w:pos="1205"/>
          <w:tab w:val="left" w:pos="3210"/>
          <w:tab w:val="left" w:pos="4847"/>
          <w:tab w:val="left" w:pos="5373"/>
          <w:tab w:val="left" w:pos="7429"/>
          <w:tab w:val="left" w:pos="9784"/>
        </w:tabs>
        <w:spacing w:before="27" w:line="334" w:lineRule="exact"/>
        <w:ind w:left="644"/>
        <w:rPr>
          <w:b/>
          <w:sz w:val="30"/>
          <w:lang w:val="ru-RU"/>
        </w:rPr>
      </w:pPr>
      <w:r w:rsidRPr="00762D68">
        <w:rPr>
          <w:sz w:val="30"/>
          <w:lang w:val="ru-RU"/>
        </w:rPr>
        <w:t>15</w:t>
      </w:r>
      <w:r w:rsidRPr="00762D68">
        <w:rPr>
          <w:sz w:val="30"/>
          <w:lang w:val="ru-RU"/>
        </w:rPr>
        <w:tab/>
      </w:r>
      <w:r w:rsidRPr="00762D68">
        <w:rPr>
          <w:b/>
          <w:sz w:val="30"/>
          <w:lang w:val="ru-RU"/>
        </w:rPr>
        <w:t>Контактный</w:t>
      </w:r>
      <w:r w:rsidRPr="00762D68">
        <w:rPr>
          <w:b/>
          <w:sz w:val="30"/>
          <w:lang w:val="ru-RU"/>
        </w:rPr>
        <w:tab/>
        <w:t>стержень</w:t>
      </w:r>
      <w:r w:rsidRPr="00762D68">
        <w:rPr>
          <w:b/>
          <w:sz w:val="30"/>
          <w:lang w:val="ru-RU"/>
        </w:rPr>
        <w:tab/>
      </w:r>
      <w:r w:rsidRPr="00762D68">
        <w:rPr>
          <w:sz w:val="30"/>
          <w:lang w:val="ru-RU"/>
        </w:rPr>
        <w:t>—</w:t>
      </w:r>
      <w:r w:rsidRPr="00762D68">
        <w:rPr>
          <w:sz w:val="30"/>
          <w:lang w:val="ru-RU"/>
        </w:rPr>
        <w:tab/>
        <w:t>токоведущая</w:t>
      </w:r>
      <w:r w:rsidRPr="00762D68">
        <w:rPr>
          <w:sz w:val="30"/>
          <w:lang w:val="ru-RU"/>
        </w:rPr>
        <w:tab/>
        <w:t>металлическая</w:t>
      </w:r>
      <w:r w:rsidRPr="00762D68">
        <w:rPr>
          <w:sz w:val="30"/>
          <w:lang w:val="ru-RU"/>
        </w:rPr>
        <w:tab/>
      </w:r>
      <w:r w:rsidRPr="00762D68">
        <w:rPr>
          <w:b/>
          <w:sz w:val="30"/>
          <w:lang w:val="ru-RU"/>
        </w:rPr>
        <w:t>де­</w:t>
      </w:r>
    </w:p>
    <w:p w:rsidR="00C32EAE" w:rsidRPr="00762D68" w:rsidRDefault="00FF3637">
      <w:pPr>
        <w:pStyle w:val="a3"/>
        <w:spacing w:line="334" w:lineRule="exact"/>
        <w:ind w:left="112"/>
        <w:rPr>
          <w:lang w:val="ru-RU"/>
        </w:rPr>
      </w:pPr>
      <w:r w:rsidRPr="00762D68">
        <w:rPr>
          <w:lang w:val="ru-RU"/>
        </w:rPr>
        <w:t>таль, служащая для подключения ТЭН к сети питания</w:t>
      </w:r>
    </w:p>
    <w:p w:rsidR="00C32EAE" w:rsidRPr="00762D68" w:rsidRDefault="00FF3637">
      <w:pPr>
        <w:pStyle w:val="a4"/>
        <w:numPr>
          <w:ilvl w:val="1"/>
          <w:numId w:val="17"/>
        </w:numPr>
        <w:tabs>
          <w:tab w:val="left" w:pos="1342"/>
        </w:tabs>
        <w:spacing w:before="51" w:line="225" w:lineRule="auto"/>
        <w:ind w:right="212" w:firstLine="539"/>
        <w:jc w:val="both"/>
        <w:rPr>
          <w:sz w:val="30"/>
          <w:lang w:val="ru-RU"/>
        </w:rPr>
      </w:pPr>
      <w:r w:rsidRPr="00762D68">
        <w:rPr>
          <w:b/>
          <w:sz w:val="30"/>
          <w:lang w:val="ru-RU"/>
        </w:rPr>
        <w:t xml:space="preserve">Активная длина </w:t>
      </w:r>
      <w:r w:rsidRPr="00762D68">
        <w:rPr>
          <w:sz w:val="30"/>
          <w:lang w:val="ru-RU"/>
        </w:rPr>
        <w:t>— часть ТЭН, в которой размещается на­ гревательный</w:t>
      </w:r>
      <w:r w:rsidRPr="00762D68">
        <w:rPr>
          <w:spacing w:val="-8"/>
          <w:sz w:val="30"/>
          <w:lang w:val="ru-RU"/>
        </w:rPr>
        <w:t xml:space="preserve"> </w:t>
      </w:r>
      <w:r w:rsidRPr="00762D68">
        <w:rPr>
          <w:sz w:val="30"/>
          <w:lang w:val="ru-RU"/>
        </w:rPr>
        <w:t>элемент.</w:t>
      </w:r>
    </w:p>
    <w:p w:rsidR="00C32EAE" w:rsidRPr="00762D68" w:rsidRDefault="00FF3637">
      <w:pPr>
        <w:pStyle w:val="a4"/>
        <w:numPr>
          <w:ilvl w:val="1"/>
          <w:numId w:val="17"/>
        </w:numPr>
        <w:tabs>
          <w:tab w:val="left" w:pos="1296"/>
        </w:tabs>
        <w:spacing w:before="33" w:line="228" w:lineRule="auto"/>
        <w:ind w:left="108" w:right="157" w:firstLine="529"/>
        <w:jc w:val="both"/>
        <w:rPr>
          <w:sz w:val="30"/>
          <w:lang w:val="ru-RU"/>
        </w:rPr>
      </w:pPr>
      <w:r w:rsidRPr="00762D68">
        <w:rPr>
          <w:b/>
          <w:sz w:val="30"/>
          <w:lang w:val="ru-RU"/>
        </w:rPr>
        <w:t xml:space="preserve">Активная поверхность </w:t>
      </w:r>
      <w:r w:rsidRPr="00762D68">
        <w:rPr>
          <w:sz w:val="30"/>
          <w:lang w:val="ru-RU"/>
        </w:rPr>
        <w:t>— поверхность ТЭН на его активной длине.</w:t>
      </w:r>
    </w:p>
    <w:p w:rsidR="00C32EAE" w:rsidRPr="00762D68" w:rsidRDefault="00FF3637">
      <w:pPr>
        <w:pStyle w:val="a4"/>
        <w:numPr>
          <w:ilvl w:val="1"/>
          <w:numId w:val="17"/>
        </w:numPr>
        <w:tabs>
          <w:tab w:val="left" w:pos="1379"/>
        </w:tabs>
        <w:spacing w:before="40" w:line="225" w:lineRule="auto"/>
        <w:ind w:left="129" w:right="206" w:firstLine="526"/>
        <w:jc w:val="both"/>
        <w:rPr>
          <w:sz w:val="30"/>
          <w:lang w:val="ru-RU"/>
        </w:rPr>
      </w:pPr>
      <w:r w:rsidRPr="00762D68">
        <w:rPr>
          <w:b/>
          <w:sz w:val="30"/>
          <w:lang w:val="ru-RU"/>
        </w:rPr>
        <w:t xml:space="preserve">Развернутая длина </w:t>
      </w:r>
      <w:r w:rsidRPr="00762D68">
        <w:rPr>
          <w:sz w:val="30"/>
          <w:lang w:val="ru-RU"/>
        </w:rPr>
        <w:t>— сумма длин прямолинейных и изо­ гнутых участков ТЭН.</w:t>
      </w:r>
    </w:p>
    <w:p w:rsidR="00C32EAE" w:rsidRPr="00762D68" w:rsidRDefault="00FF3637">
      <w:pPr>
        <w:pStyle w:val="a4"/>
        <w:numPr>
          <w:ilvl w:val="1"/>
          <w:numId w:val="17"/>
        </w:numPr>
        <w:tabs>
          <w:tab w:val="left" w:pos="1320"/>
        </w:tabs>
        <w:spacing w:before="40" w:line="225" w:lineRule="auto"/>
        <w:ind w:left="126" w:right="213" w:firstLine="521"/>
        <w:jc w:val="both"/>
        <w:rPr>
          <w:i/>
          <w:sz w:val="30"/>
          <w:lang w:val="ru-RU"/>
        </w:rPr>
      </w:pPr>
      <w:r w:rsidRPr="00762D68">
        <w:rPr>
          <w:b/>
          <w:sz w:val="30"/>
          <w:lang w:val="ru-RU"/>
        </w:rPr>
        <w:t xml:space="preserve">Удельная поверхностная мощность ТЭН </w:t>
      </w:r>
      <w:r w:rsidRPr="00762D68">
        <w:rPr>
          <w:sz w:val="30"/>
          <w:lang w:val="ru-RU"/>
        </w:rPr>
        <w:t xml:space="preserve">— мощность, при­ ходящаяся на 1 </w:t>
      </w:r>
      <w:r w:rsidRPr="00762D68">
        <w:rPr>
          <w:i/>
          <w:sz w:val="30"/>
          <w:lang w:val="ru-RU"/>
        </w:rPr>
        <w:t>см</w:t>
      </w:r>
      <w:r w:rsidRPr="00762D68">
        <w:rPr>
          <w:i/>
          <w:position w:val="8"/>
          <w:sz w:val="20"/>
          <w:lang w:val="ru-RU"/>
        </w:rPr>
        <w:t xml:space="preserve">2  </w:t>
      </w:r>
      <w:r w:rsidRPr="00762D68">
        <w:rPr>
          <w:i/>
          <w:sz w:val="30"/>
          <w:lang w:val="ru-RU"/>
        </w:rPr>
        <w:t>активной</w:t>
      </w:r>
      <w:r w:rsidRPr="00762D68">
        <w:rPr>
          <w:i/>
          <w:spacing w:val="-52"/>
          <w:sz w:val="30"/>
          <w:lang w:val="ru-RU"/>
        </w:rPr>
        <w:t xml:space="preserve"> </w:t>
      </w:r>
      <w:r w:rsidRPr="00762D68">
        <w:rPr>
          <w:i/>
          <w:sz w:val="30"/>
          <w:lang w:val="ru-RU"/>
        </w:rPr>
        <w:t>поверхности.</w:t>
      </w:r>
    </w:p>
    <w:p w:rsidR="00C32EAE" w:rsidRPr="00762D68" w:rsidRDefault="00FF3637">
      <w:pPr>
        <w:pStyle w:val="a3"/>
        <w:spacing w:before="47" w:line="220" w:lineRule="auto"/>
        <w:ind w:left="113" w:right="211" w:firstLine="524"/>
        <w:jc w:val="both"/>
        <w:rPr>
          <w:lang w:val="ru-RU"/>
        </w:rPr>
      </w:pPr>
      <w:r w:rsidRPr="00762D68">
        <w:rPr>
          <w:lang w:val="ru-RU"/>
        </w:rPr>
        <w:t xml:space="preserve">1 10. </w:t>
      </w:r>
      <w:r w:rsidRPr="00762D68">
        <w:rPr>
          <w:b/>
          <w:lang w:val="ru-RU"/>
        </w:rPr>
        <w:t>Сопротивление изоляции ТЭН</w:t>
      </w:r>
      <w:r w:rsidRPr="00762D68">
        <w:rPr>
          <w:lang w:val="ru-RU"/>
        </w:rPr>
        <w:t>—электрическое сопротив­ ление  изоляционного  материала,  измеренное  межд^   токоведущи­ ми частями и металлической оболочкой.</w:t>
      </w:r>
    </w:p>
    <w:p w:rsidR="00C32EAE" w:rsidRPr="00762D68" w:rsidRDefault="00FF3637">
      <w:pPr>
        <w:pStyle w:val="a4"/>
        <w:numPr>
          <w:ilvl w:val="1"/>
          <w:numId w:val="16"/>
        </w:numPr>
        <w:tabs>
          <w:tab w:val="left" w:pos="1460"/>
        </w:tabs>
        <w:spacing w:before="24" w:line="334" w:lineRule="exact"/>
        <w:ind w:firstLine="515"/>
        <w:rPr>
          <w:b/>
          <w:sz w:val="30"/>
          <w:lang w:val="ru-RU"/>
        </w:rPr>
      </w:pPr>
      <w:r w:rsidRPr="00762D68">
        <w:rPr>
          <w:b/>
          <w:sz w:val="30"/>
          <w:lang w:val="ru-RU"/>
        </w:rPr>
        <w:t xml:space="preserve">Условия нормальной эксплуатации </w:t>
      </w:r>
      <w:r w:rsidRPr="00762D68">
        <w:rPr>
          <w:sz w:val="30"/>
          <w:lang w:val="ru-RU"/>
        </w:rPr>
        <w:t>— условия работы,</w:t>
      </w:r>
      <w:r w:rsidRPr="00762D68">
        <w:rPr>
          <w:spacing w:val="43"/>
          <w:sz w:val="30"/>
          <w:lang w:val="ru-RU"/>
        </w:rPr>
        <w:t xml:space="preserve"> </w:t>
      </w:r>
      <w:r w:rsidRPr="00762D68">
        <w:rPr>
          <w:b/>
          <w:sz w:val="30"/>
          <w:lang w:val="ru-RU"/>
        </w:rPr>
        <w:t>для</w:t>
      </w:r>
    </w:p>
    <w:p w:rsidR="00C32EAE" w:rsidRPr="00762D68" w:rsidRDefault="00FF3637">
      <w:pPr>
        <w:pStyle w:val="a3"/>
        <w:spacing w:line="334" w:lineRule="exact"/>
        <w:ind w:left="151"/>
        <w:rPr>
          <w:lang w:val="ru-RU"/>
        </w:rPr>
      </w:pPr>
      <w:r w:rsidRPr="00762D68">
        <w:rPr>
          <w:lang w:val="ru-RU"/>
        </w:rPr>
        <w:t>которых предназначен конкретный тип ТЭН.</w:t>
      </w:r>
    </w:p>
    <w:p w:rsidR="00C32EAE" w:rsidRPr="00762D68" w:rsidRDefault="00FF3637">
      <w:pPr>
        <w:pStyle w:val="a4"/>
        <w:numPr>
          <w:ilvl w:val="1"/>
          <w:numId w:val="16"/>
        </w:numPr>
        <w:tabs>
          <w:tab w:val="left" w:pos="1450"/>
        </w:tabs>
        <w:spacing w:before="51" w:line="220" w:lineRule="auto"/>
        <w:ind w:right="116" w:firstLine="510"/>
        <w:jc w:val="both"/>
        <w:rPr>
          <w:sz w:val="30"/>
          <w:lang w:val="ru-RU"/>
        </w:rPr>
      </w:pPr>
      <w:r w:rsidRPr="00762D68">
        <w:rPr>
          <w:b/>
          <w:sz w:val="30"/>
          <w:lang w:val="ru-RU"/>
        </w:rPr>
        <w:t xml:space="preserve">Условия нормальной теплоотдачи </w:t>
      </w:r>
      <w:r w:rsidRPr="00762D68">
        <w:rPr>
          <w:sz w:val="30"/>
          <w:lang w:val="ru-RU"/>
        </w:rPr>
        <w:t xml:space="preserve">— условия </w:t>
      </w:r>
      <w:r w:rsidRPr="00762D68">
        <w:rPr>
          <w:b/>
          <w:sz w:val="30"/>
          <w:lang w:val="ru-RU"/>
        </w:rPr>
        <w:t xml:space="preserve">теплоотдачи, когда </w:t>
      </w:r>
      <w:r w:rsidRPr="00762D68">
        <w:rPr>
          <w:sz w:val="30"/>
          <w:lang w:val="ru-RU"/>
        </w:rPr>
        <w:t>ТЭН работает в нормальных условиях</w:t>
      </w:r>
      <w:r w:rsidRPr="00762D68">
        <w:rPr>
          <w:spacing w:val="-38"/>
          <w:sz w:val="30"/>
          <w:lang w:val="ru-RU"/>
        </w:rPr>
        <w:t xml:space="preserve"> </w:t>
      </w:r>
      <w:r w:rsidRPr="00762D68">
        <w:rPr>
          <w:sz w:val="30"/>
          <w:lang w:val="ru-RU"/>
        </w:rPr>
        <w:t>эксплуатации.</w:t>
      </w:r>
    </w:p>
    <w:p w:rsidR="00C32EAE" w:rsidRPr="00762D68" w:rsidRDefault="00FF3637">
      <w:pPr>
        <w:pStyle w:val="a4"/>
        <w:numPr>
          <w:ilvl w:val="1"/>
          <w:numId w:val="16"/>
        </w:numPr>
        <w:tabs>
          <w:tab w:val="left" w:pos="1577"/>
        </w:tabs>
        <w:spacing w:before="68" w:line="218" w:lineRule="auto"/>
        <w:ind w:left="105" w:right="134" w:firstLine="550"/>
        <w:jc w:val="both"/>
        <w:rPr>
          <w:sz w:val="30"/>
          <w:lang w:val="ru-RU"/>
        </w:rPr>
      </w:pPr>
      <w:r w:rsidRPr="00762D68">
        <w:rPr>
          <w:b/>
          <w:sz w:val="30"/>
          <w:lang w:val="ru-RU"/>
        </w:rPr>
        <w:t xml:space="preserve">Рабочая температура </w:t>
      </w:r>
      <w:r w:rsidRPr="00762D68">
        <w:rPr>
          <w:sz w:val="30"/>
          <w:lang w:val="ru-RU"/>
        </w:rPr>
        <w:t>— температура на активной части оболочки ТЭН, которая возникает при эксплуатации в условиях нормальной теплоотдачи при нормальных</w:t>
      </w:r>
      <w:r w:rsidRPr="00762D68">
        <w:rPr>
          <w:spacing w:val="-42"/>
          <w:sz w:val="30"/>
          <w:lang w:val="ru-RU"/>
        </w:rPr>
        <w:t xml:space="preserve"> </w:t>
      </w:r>
      <w:r w:rsidRPr="00762D68">
        <w:rPr>
          <w:sz w:val="30"/>
          <w:lang w:val="ru-RU"/>
        </w:rPr>
        <w:t>напряжениях.</w:t>
      </w:r>
    </w:p>
    <w:p w:rsidR="00C32EAE" w:rsidRPr="00762D68" w:rsidRDefault="00C32EAE">
      <w:pPr>
        <w:pStyle w:val="a3"/>
        <w:rPr>
          <w:sz w:val="20"/>
          <w:lang w:val="ru-RU"/>
        </w:rPr>
      </w:pPr>
    </w:p>
    <w:p w:rsidR="00C32EAE" w:rsidRPr="00762D68" w:rsidRDefault="00C32EAE">
      <w:pPr>
        <w:pStyle w:val="a3"/>
        <w:rPr>
          <w:sz w:val="20"/>
          <w:lang w:val="ru-RU"/>
        </w:rPr>
      </w:pPr>
    </w:p>
    <w:p w:rsidR="00C32EAE" w:rsidRPr="00762D68" w:rsidRDefault="00C32EAE">
      <w:pPr>
        <w:pStyle w:val="a3"/>
        <w:rPr>
          <w:sz w:val="20"/>
          <w:lang w:val="ru-RU"/>
        </w:rPr>
      </w:pPr>
    </w:p>
    <w:p w:rsidR="00C32EAE" w:rsidRPr="00762D68" w:rsidRDefault="00FF3637">
      <w:pPr>
        <w:pStyle w:val="a3"/>
        <w:spacing w:before="8"/>
        <w:rPr>
          <w:sz w:val="1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840105</wp:posOffset>
            </wp:positionH>
            <wp:positionV relativeFrom="paragraph">
              <wp:posOffset>125184</wp:posOffset>
            </wp:positionV>
            <wp:extent cx="5943771" cy="20574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771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AE" w:rsidRPr="00762D68" w:rsidRDefault="00C32EAE">
      <w:pPr>
        <w:pStyle w:val="a3"/>
        <w:spacing w:before="8"/>
        <w:rPr>
          <w:sz w:val="27"/>
          <w:lang w:val="ru-RU"/>
        </w:rPr>
      </w:pPr>
    </w:p>
    <w:p w:rsidR="00C32EAE" w:rsidRPr="00762D68" w:rsidRDefault="00FF3637">
      <w:pPr>
        <w:ind w:left="917"/>
        <w:rPr>
          <w:sz w:val="19"/>
          <w:lang w:val="ru-RU"/>
        </w:rPr>
      </w:pPr>
      <w:r w:rsidRPr="00762D68">
        <w:rPr>
          <w:sz w:val="19"/>
          <w:lang w:val="ru-RU"/>
        </w:rPr>
        <w:t xml:space="preserve">оболо </w:t>
      </w:r>
      <w:r w:rsidRPr="00762D68">
        <w:rPr>
          <w:sz w:val="12"/>
          <w:lang w:val="ru-RU"/>
        </w:rPr>
        <w:t>1</w:t>
      </w:r>
      <w:r w:rsidRPr="00762D68">
        <w:rPr>
          <w:sz w:val="19"/>
          <w:lang w:val="ru-RU"/>
        </w:rPr>
        <w:t xml:space="preserve">ка, </w:t>
      </w:r>
      <w:r w:rsidRPr="00762D68">
        <w:rPr>
          <w:i/>
          <w:sz w:val="19"/>
          <w:lang w:val="ru-RU"/>
        </w:rPr>
        <w:t xml:space="preserve">2— </w:t>
      </w:r>
      <w:r w:rsidRPr="00762D68">
        <w:rPr>
          <w:sz w:val="19"/>
          <w:lang w:val="ru-RU"/>
        </w:rPr>
        <w:t>контактный стержень; 3—нагревательный элемент; 4—наполнигель,</w:t>
      </w:r>
    </w:p>
    <w:p w:rsidR="00C32EAE" w:rsidRPr="00762D68" w:rsidRDefault="00FF3637">
      <w:pPr>
        <w:spacing w:before="37" w:line="297" w:lineRule="auto"/>
        <w:ind w:left="527" w:right="545" w:firstLine="106"/>
        <w:jc w:val="both"/>
        <w:rPr>
          <w:sz w:val="19"/>
          <w:lang w:val="ru-RU"/>
        </w:rPr>
      </w:pPr>
      <w:r w:rsidRPr="00762D68">
        <w:rPr>
          <w:i/>
          <w:sz w:val="19"/>
          <w:lang w:val="ru-RU"/>
        </w:rPr>
        <w:t>5~</w:t>
      </w:r>
      <w:r w:rsidRPr="00762D68">
        <w:rPr>
          <w:sz w:val="19"/>
          <w:lang w:val="ru-RU"/>
        </w:rPr>
        <w:t xml:space="preserve">-герметизирующий   материал;   </w:t>
      </w:r>
      <w:r w:rsidRPr="00762D68">
        <w:rPr>
          <w:i/>
          <w:sz w:val="19"/>
          <w:lang w:val="ru-RU"/>
        </w:rPr>
        <w:t>6~</w:t>
      </w:r>
      <w:r w:rsidRPr="00762D68">
        <w:rPr>
          <w:sz w:val="19"/>
          <w:lang w:val="ru-RU"/>
        </w:rPr>
        <w:t xml:space="preserve">контакт   1ые   гайки   и   шайбы,    7—изолятор,    </w:t>
      </w:r>
      <w:r>
        <w:rPr>
          <w:sz w:val="19"/>
        </w:rPr>
        <w:t>L</w:t>
      </w:r>
      <w:r w:rsidRPr="00762D68">
        <w:rPr>
          <w:sz w:val="19"/>
          <w:lang w:val="ru-RU"/>
        </w:rPr>
        <w:t xml:space="preserve">—раз­ вернутая   длина   трубя,   </w:t>
      </w:r>
      <w:r>
        <w:rPr>
          <w:i/>
          <w:sz w:val="19"/>
        </w:rPr>
        <w:t>L</w:t>
      </w:r>
      <w:r>
        <w:rPr>
          <w:i/>
          <w:position w:val="-4"/>
          <w:sz w:val="12"/>
        </w:rPr>
        <w:t>a</w:t>
      </w:r>
      <w:r w:rsidRPr="00762D68">
        <w:rPr>
          <w:i/>
          <w:position w:val="-4"/>
          <w:sz w:val="12"/>
          <w:lang w:val="ru-RU"/>
        </w:rPr>
        <w:t xml:space="preserve">   </w:t>
      </w:r>
      <w:r w:rsidRPr="00762D68">
        <w:rPr>
          <w:sz w:val="19"/>
          <w:lang w:val="ru-RU"/>
        </w:rPr>
        <w:t>—   активная    длина,    /</w:t>
      </w:r>
      <w:r w:rsidRPr="00762D68">
        <w:rPr>
          <w:position w:val="-4"/>
          <w:sz w:val="12"/>
          <w:lang w:val="ru-RU"/>
        </w:rPr>
        <w:t xml:space="preserve">к    </w:t>
      </w:r>
      <w:r w:rsidRPr="00762D68">
        <w:rPr>
          <w:sz w:val="19"/>
          <w:lang w:val="ru-RU"/>
        </w:rPr>
        <w:t xml:space="preserve">—    номинальная    длина    контактных стержней ТЭЦ в заделке; </w:t>
      </w:r>
      <w:r>
        <w:rPr>
          <w:i/>
          <w:sz w:val="19"/>
        </w:rPr>
        <w:t>d</w:t>
      </w:r>
      <w:r w:rsidRPr="00762D68">
        <w:rPr>
          <w:sz w:val="19"/>
          <w:lang w:val="ru-RU"/>
        </w:rPr>
        <w:t>—диаметр уплотненного ТЭН, / у—*длина пути утечки тока</w:t>
      </w:r>
    </w:p>
    <w:p w:rsidR="00C32EAE" w:rsidRPr="00762D68" w:rsidRDefault="00C32EAE">
      <w:pPr>
        <w:pStyle w:val="a3"/>
        <w:spacing w:before="1"/>
        <w:rPr>
          <w:sz w:val="22"/>
          <w:lang w:val="ru-RU"/>
        </w:rPr>
      </w:pPr>
    </w:p>
    <w:p w:rsidR="00C32EAE" w:rsidRPr="00762D68" w:rsidRDefault="00FF3637">
      <w:pPr>
        <w:spacing w:line="218" w:lineRule="auto"/>
        <w:ind w:left="168" w:right="132" w:firstLine="518"/>
        <w:jc w:val="both"/>
        <w:rPr>
          <w:sz w:val="24"/>
          <w:lang w:val="ru-RU"/>
        </w:rPr>
      </w:pPr>
      <w:r w:rsidRPr="00762D68">
        <w:rPr>
          <w:spacing w:val="53"/>
          <w:sz w:val="24"/>
          <w:lang w:val="ru-RU"/>
        </w:rPr>
        <w:t xml:space="preserve">Примечание.  </w:t>
      </w:r>
      <w:r w:rsidRPr="00762D68">
        <w:rPr>
          <w:sz w:val="24"/>
          <w:lang w:val="ru-RU"/>
        </w:rPr>
        <w:t>Изоляторы,  узел  герметизации  и  контактные   устройства могут  иметь  конструктивное  исполнение,  шличающееся  от  указанного  на   чер­   теже.</w:t>
      </w:r>
    </w:p>
    <w:p w:rsidR="00C32EAE" w:rsidRPr="00762D68" w:rsidRDefault="00C32EAE">
      <w:pPr>
        <w:spacing w:line="218" w:lineRule="auto"/>
        <w:jc w:val="both"/>
        <w:rPr>
          <w:sz w:val="24"/>
          <w:lang w:val="ru-RU"/>
        </w:rPr>
        <w:sectPr w:rsidR="00C32EAE" w:rsidRPr="00762D68">
          <w:footerReference w:type="default" r:id="rId12"/>
          <w:type w:val="continuous"/>
          <w:pgSz w:w="11900" w:h="16840"/>
          <w:pgMar w:top="440" w:right="780" w:bottom="720" w:left="660" w:header="720" w:footer="720" w:gutter="0"/>
          <w:cols w:space="720"/>
        </w:sectPr>
      </w:pPr>
    </w:p>
    <w:p w:rsidR="00C32EAE" w:rsidRPr="00762D68" w:rsidRDefault="00FF3637">
      <w:pPr>
        <w:spacing w:before="66"/>
        <w:ind w:right="497"/>
        <w:jc w:val="right"/>
        <w:rPr>
          <w:b/>
          <w:sz w:val="24"/>
          <w:lang w:val="ru-RU"/>
        </w:rPr>
      </w:pPr>
      <w:r w:rsidRPr="00762D68">
        <w:rPr>
          <w:b/>
          <w:sz w:val="24"/>
          <w:lang w:val="ru-RU"/>
        </w:rPr>
        <w:lastRenderedPageBreak/>
        <w:t>ГОСТ 13268—88 С 3</w:t>
      </w:r>
    </w:p>
    <w:p w:rsidR="00C32EAE" w:rsidRPr="00623735" w:rsidRDefault="00C32EAE">
      <w:pPr>
        <w:pStyle w:val="a3"/>
        <w:spacing w:before="9"/>
        <w:rPr>
          <w:sz w:val="18"/>
          <w:lang w:val="ru-RU"/>
        </w:rPr>
      </w:pPr>
      <w:bookmarkStart w:id="0" w:name="_GoBack"/>
    </w:p>
    <w:p w:rsidR="00C32EAE" w:rsidRPr="00623735" w:rsidRDefault="00FF3637">
      <w:pPr>
        <w:pStyle w:val="a4"/>
        <w:numPr>
          <w:ilvl w:val="1"/>
          <w:numId w:val="16"/>
        </w:numPr>
        <w:tabs>
          <w:tab w:val="left" w:pos="1647"/>
        </w:tabs>
        <w:spacing w:before="1" w:line="218" w:lineRule="auto"/>
        <w:ind w:right="111" w:firstLine="529"/>
        <w:jc w:val="both"/>
        <w:rPr>
          <w:sz w:val="30"/>
          <w:lang w:val="ru-RU"/>
        </w:rPr>
      </w:pPr>
      <w:r w:rsidRPr="00623735">
        <w:rPr>
          <w:b/>
          <w:sz w:val="30"/>
          <w:lang w:val="ru-RU"/>
        </w:rPr>
        <w:t>Холодное состояние ТЭН</w:t>
      </w:r>
      <w:r w:rsidRPr="00623735">
        <w:rPr>
          <w:sz w:val="30"/>
          <w:lang w:val="ru-RU"/>
        </w:rPr>
        <w:t xml:space="preserve">—термическое состояние, </w:t>
      </w:r>
      <w:r w:rsidRPr="00623735">
        <w:rPr>
          <w:b/>
          <w:sz w:val="30"/>
          <w:lang w:val="ru-RU"/>
        </w:rPr>
        <w:t xml:space="preserve">при </w:t>
      </w:r>
      <w:r w:rsidRPr="00623735">
        <w:rPr>
          <w:sz w:val="30"/>
          <w:lang w:val="ru-RU"/>
        </w:rPr>
        <w:t xml:space="preserve">котором температура  любой  части  </w:t>
      </w:r>
      <w:r w:rsidRPr="00623735">
        <w:rPr>
          <w:b/>
          <w:sz w:val="30"/>
          <w:lang w:val="ru-RU"/>
        </w:rPr>
        <w:t xml:space="preserve">ТЭН  </w:t>
      </w:r>
      <w:r w:rsidRPr="00623735">
        <w:rPr>
          <w:sz w:val="30"/>
          <w:lang w:val="ru-RU"/>
        </w:rPr>
        <w:t xml:space="preserve">отличается  не  </w:t>
      </w:r>
      <w:r w:rsidRPr="00623735">
        <w:rPr>
          <w:b/>
          <w:sz w:val="30"/>
          <w:lang w:val="ru-RU"/>
        </w:rPr>
        <w:t xml:space="preserve">более  чем  </w:t>
      </w:r>
      <w:r w:rsidRPr="00623735">
        <w:rPr>
          <w:sz w:val="30"/>
          <w:lang w:val="ru-RU"/>
        </w:rPr>
        <w:t>на 3°С от температуры окружающей среды.</w:t>
      </w:r>
    </w:p>
    <w:p w:rsidR="00C32EAE" w:rsidRPr="00623735" w:rsidRDefault="00FF3637">
      <w:pPr>
        <w:pStyle w:val="a4"/>
        <w:numPr>
          <w:ilvl w:val="1"/>
          <w:numId w:val="16"/>
        </w:numPr>
        <w:tabs>
          <w:tab w:val="left" w:pos="1545"/>
        </w:tabs>
        <w:spacing w:before="60" w:line="220" w:lineRule="auto"/>
        <w:ind w:left="138" w:right="122" w:firstLine="528"/>
        <w:jc w:val="both"/>
        <w:rPr>
          <w:sz w:val="30"/>
          <w:lang w:val="ru-RU"/>
        </w:rPr>
      </w:pPr>
      <w:r w:rsidRPr="00623735">
        <w:rPr>
          <w:b/>
          <w:sz w:val="30"/>
          <w:lang w:val="ru-RU"/>
        </w:rPr>
        <w:t xml:space="preserve">Установившийся режим </w:t>
      </w:r>
      <w:r w:rsidRPr="00623735">
        <w:rPr>
          <w:sz w:val="30"/>
          <w:lang w:val="ru-RU"/>
        </w:rPr>
        <w:t>— состояние, при котором превы­ шение температуры ТЭН или его части в  течение  30  мин  изменя­  ется не более чем на 3°С или на 2,5% в зависимости от того, что больше.</w:t>
      </w:r>
    </w:p>
    <w:p w:rsidR="00C32EAE" w:rsidRPr="00623735" w:rsidRDefault="00FF3637">
      <w:pPr>
        <w:pStyle w:val="a4"/>
        <w:numPr>
          <w:ilvl w:val="1"/>
          <w:numId w:val="16"/>
        </w:numPr>
        <w:tabs>
          <w:tab w:val="left" w:pos="1578"/>
        </w:tabs>
        <w:spacing w:before="49" w:line="220" w:lineRule="auto"/>
        <w:ind w:left="123" w:right="145" w:firstLine="536"/>
        <w:jc w:val="both"/>
        <w:rPr>
          <w:sz w:val="30"/>
          <w:lang w:val="ru-RU"/>
        </w:rPr>
      </w:pPr>
      <w:r w:rsidRPr="00623735">
        <w:rPr>
          <w:b/>
          <w:sz w:val="30"/>
          <w:lang w:val="ru-RU"/>
        </w:rPr>
        <w:t xml:space="preserve">Горячее (рабочее) состояние ТЭН </w:t>
      </w:r>
      <w:r w:rsidRPr="00623735">
        <w:rPr>
          <w:sz w:val="30"/>
          <w:lang w:val="ru-RU"/>
        </w:rPr>
        <w:t>— состояние ТЭН при установившемся режиме в условиях нормальной теплоотдачи.</w:t>
      </w:r>
    </w:p>
    <w:p w:rsidR="00C32EAE" w:rsidRPr="00623735" w:rsidRDefault="00FF3637">
      <w:pPr>
        <w:pStyle w:val="a4"/>
        <w:numPr>
          <w:ilvl w:val="1"/>
          <w:numId w:val="16"/>
        </w:numPr>
        <w:tabs>
          <w:tab w:val="left" w:pos="1493"/>
        </w:tabs>
        <w:spacing w:before="60" w:line="220" w:lineRule="auto"/>
        <w:ind w:left="145" w:right="205" w:firstLine="521"/>
        <w:rPr>
          <w:sz w:val="30"/>
          <w:lang w:val="ru-RU"/>
        </w:rPr>
      </w:pPr>
      <w:r w:rsidRPr="00623735">
        <w:rPr>
          <w:b/>
          <w:sz w:val="30"/>
          <w:lang w:val="ru-RU"/>
        </w:rPr>
        <w:t>Номинальная потребляемая мощность ТЭН</w:t>
      </w:r>
      <w:r w:rsidRPr="00623735">
        <w:rPr>
          <w:sz w:val="30"/>
          <w:lang w:val="ru-RU"/>
        </w:rPr>
        <w:t>—-мощность, потребляемая ТЭН в условиях нормальной  теплоотдачи  при  рабо­  чей температуре, указанная изготовителем на изделии.</w:t>
      </w:r>
    </w:p>
    <w:p w:rsidR="00C32EAE" w:rsidRPr="00623735" w:rsidRDefault="00FF3637">
      <w:pPr>
        <w:pStyle w:val="a4"/>
        <w:numPr>
          <w:ilvl w:val="1"/>
          <w:numId w:val="16"/>
        </w:numPr>
        <w:tabs>
          <w:tab w:val="left" w:pos="1592"/>
        </w:tabs>
        <w:spacing w:before="55" w:line="223" w:lineRule="auto"/>
        <w:ind w:left="131" w:right="203" w:firstLine="528"/>
        <w:jc w:val="both"/>
        <w:rPr>
          <w:sz w:val="30"/>
          <w:lang w:val="ru-RU"/>
        </w:rPr>
      </w:pPr>
      <w:r w:rsidRPr="00623735">
        <w:rPr>
          <w:sz w:val="30"/>
          <w:lang w:val="ru-RU"/>
        </w:rPr>
        <w:t>Ток утечки—ток, который протекает  от  токоведущих  час­  тей через изоляцию к оболочке ТЭН.</w:t>
      </w:r>
    </w:p>
    <w:p w:rsidR="00C32EAE" w:rsidRPr="00623735" w:rsidRDefault="00FF3637">
      <w:pPr>
        <w:pStyle w:val="a4"/>
        <w:numPr>
          <w:ilvl w:val="1"/>
          <w:numId w:val="16"/>
        </w:numPr>
        <w:tabs>
          <w:tab w:val="left" w:pos="1585"/>
        </w:tabs>
        <w:spacing w:before="56" w:line="220" w:lineRule="auto"/>
        <w:ind w:right="117" w:firstLine="522"/>
        <w:jc w:val="both"/>
        <w:rPr>
          <w:sz w:val="30"/>
          <w:lang w:val="ru-RU"/>
        </w:rPr>
      </w:pPr>
      <w:r w:rsidRPr="00623735">
        <w:rPr>
          <w:b/>
          <w:sz w:val="30"/>
          <w:lang w:val="ru-RU"/>
        </w:rPr>
        <w:t xml:space="preserve">Выход из строя ТЭН </w:t>
      </w:r>
      <w:r w:rsidRPr="00623735">
        <w:rPr>
          <w:sz w:val="30"/>
          <w:lang w:val="ru-RU"/>
        </w:rPr>
        <w:t>— состояние, при котором ТЭН не выполняет свою функцию или становится опасным при работе.</w:t>
      </w:r>
    </w:p>
    <w:p w:rsidR="00C32EAE" w:rsidRPr="00623735" w:rsidRDefault="00FF3637">
      <w:pPr>
        <w:pStyle w:val="a4"/>
        <w:numPr>
          <w:ilvl w:val="1"/>
          <w:numId w:val="16"/>
        </w:numPr>
        <w:tabs>
          <w:tab w:val="left" w:pos="1547"/>
        </w:tabs>
        <w:spacing w:before="56" w:line="218" w:lineRule="auto"/>
        <w:ind w:left="110" w:right="197" w:firstLine="549"/>
        <w:jc w:val="both"/>
        <w:rPr>
          <w:sz w:val="30"/>
          <w:lang w:val="ru-RU"/>
        </w:rPr>
      </w:pPr>
      <w:r w:rsidRPr="00623735">
        <w:rPr>
          <w:sz w:val="30"/>
          <w:lang w:val="ru-RU"/>
        </w:rPr>
        <w:t xml:space="preserve">Длина </w:t>
      </w:r>
      <w:r w:rsidRPr="00623735">
        <w:rPr>
          <w:b/>
          <w:sz w:val="30"/>
          <w:lang w:val="ru-RU"/>
        </w:rPr>
        <w:t xml:space="preserve">путей утечки </w:t>
      </w:r>
      <w:r w:rsidRPr="00623735">
        <w:rPr>
          <w:sz w:val="30"/>
          <w:lang w:val="ru-RU"/>
        </w:rPr>
        <w:t>тока  —  кратчайшее  расстояние  меж­ ду токоведущей частью и оболочкой ТЭН, измеренное по  поверх­  ности изоляции.</w:t>
      </w:r>
    </w:p>
    <w:p w:rsidR="00C32EAE" w:rsidRPr="00623735" w:rsidRDefault="00FF3637">
      <w:pPr>
        <w:pStyle w:val="a4"/>
        <w:numPr>
          <w:ilvl w:val="1"/>
          <w:numId w:val="16"/>
        </w:numPr>
        <w:tabs>
          <w:tab w:val="left" w:pos="1540"/>
        </w:tabs>
        <w:spacing w:before="64" w:line="223" w:lineRule="auto"/>
        <w:ind w:left="130" w:right="186" w:firstLine="536"/>
        <w:jc w:val="both"/>
        <w:rPr>
          <w:sz w:val="30"/>
          <w:lang w:val="ru-RU"/>
        </w:rPr>
      </w:pPr>
      <w:r w:rsidRPr="00623735">
        <w:rPr>
          <w:b/>
          <w:sz w:val="30"/>
          <w:lang w:val="ru-RU"/>
        </w:rPr>
        <w:t xml:space="preserve">Типопредставитель </w:t>
      </w:r>
      <w:r w:rsidRPr="00623735">
        <w:rPr>
          <w:sz w:val="30"/>
          <w:lang w:val="ru-RU"/>
        </w:rPr>
        <w:t>— изделие из ряда однотипных, сход­ ных по конструкции и объединенных общими требованиями.</w:t>
      </w:r>
    </w:p>
    <w:p w:rsidR="00C32EAE" w:rsidRPr="00623735" w:rsidRDefault="00C32EAE">
      <w:pPr>
        <w:pStyle w:val="a3"/>
        <w:rPr>
          <w:sz w:val="34"/>
          <w:lang w:val="ru-RU"/>
        </w:rPr>
      </w:pPr>
    </w:p>
    <w:p w:rsidR="00C32EAE" w:rsidRPr="00623735" w:rsidRDefault="00FF3637">
      <w:pPr>
        <w:pStyle w:val="a4"/>
        <w:numPr>
          <w:ilvl w:val="0"/>
          <w:numId w:val="19"/>
        </w:numPr>
        <w:tabs>
          <w:tab w:val="left" w:pos="2670"/>
        </w:tabs>
        <w:spacing w:before="247"/>
        <w:ind w:left="2669" w:hanging="335"/>
        <w:jc w:val="left"/>
        <w:rPr>
          <w:b/>
          <w:sz w:val="24"/>
        </w:rPr>
      </w:pPr>
      <w:r w:rsidRPr="00623735">
        <w:rPr>
          <w:b/>
          <w:sz w:val="24"/>
        </w:rPr>
        <w:t>ОСНОВНЫЕ ПАРАМЕТРЫ И РАЗМЕРЫ</w:t>
      </w:r>
    </w:p>
    <w:p w:rsidR="00C32EAE" w:rsidRPr="00623735" w:rsidRDefault="00C32EAE">
      <w:pPr>
        <w:pStyle w:val="a3"/>
        <w:rPr>
          <w:b/>
          <w:sz w:val="26"/>
        </w:rPr>
      </w:pPr>
    </w:p>
    <w:p w:rsidR="00C32EAE" w:rsidRPr="00623735" w:rsidRDefault="00FF3637">
      <w:pPr>
        <w:pStyle w:val="a4"/>
        <w:numPr>
          <w:ilvl w:val="1"/>
          <w:numId w:val="15"/>
        </w:numPr>
        <w:tabs>
          <w:tab w:val="left" w:pos="1898"/>
        </w:tabs>
        <w:spacing w:before="191" w:line="225" w:lineRule="auto"/>
        <w:ind w:right="118" w:firstLine="478"/>
        <w:jc w:val="both"/>
        <w:rPr>
          <w:sz w:val="30"/>
          <w:lang w:val="ru-RU"/>
        </w:rPr>
      </w:pPr>
      <w:r w:rsidRPr="00623735">
        <w:rPr>
          <w:sz w:val="30"/>
          <w:lang w:val="ru-RU"/>
        </w:rPr>
        <w:t>ТЭН должны изготовляться на следующие номинальные напряжения 12; 24; 36; 42; 48; 60; 127; 220; 380 В.</w:t>
      </w:r>
    </w:p>
    <w:p w:rsidR="00C32EAE" w:rsidRPr="00623735" w:rsidRDefault="00FF3637">
      <w:pPr>
        <w:pStyle w:val="a3"/>
        <w:spacing w:before="81" w:line="204" w:lineRule="auto"/>
        <w:ind w:left="124" w:right="118" w:firstLine="485"/>
        <w:jc w:val="both"/>
      </w:pPr>
      <w:r w:rsidRPr="00623735">
        <w:rPr>
          <w:lang w:val="ru-RU"/>
        </w:rPr>
        <w:t>Допускается изготовление ТЭН, предназначенных для последо­ вательного соединения, на напряжения У</w:t>
      </w:r>
      <w:r w:rsidRPr="00623735">
        <w:rPr>
          <w:position w:val="-7"/>
          <w:sz w:val="20"/>
          <w:lang w:val="ru-RU"/>
        </w:rPr>
        <w:t>2</w:t>
      </w:r>
      <w:r w:rsidRPr="00623735">
        <w:rPr>
          <w:lang w:val="ru-RU"/>
        </w:rPr>
        <w:t xml:space="preserve">; Уз; </w:t>
      </w:r>
      <w:r w:rsidRPr="00623735">
        <w:rPr>
          <w:i/>
          <w:position w:val="8"/>
          <w:sz w:val="20"/>
        </w:rPr>
        <w:t>X</w:t>
      </w:r>
      <w:r w:rsidRPr="00623735">
        <w:rPr>
          <w:i/>
        </w:rPr>
        <w:t>U</w:t>
      </w:r>
      <w:r w:rsidRPr="00623735">
        <w:rPr>
          <w:i/>
          <w:lang w:val="ru-RU"/>
        </w:rPr>
        <w:t xml:space="preserve"> </w:t>
      </w:r>
      <w:r w:rsidRPr="00623735">
        <w:rPr>
          <w:lang w:val="ru-RU"/>
        </w:rPr>
        <w:t xml:space="preserve">от указанных номинальных  значений  напряжений.  </w:t>
      </w:r>
      <w:r w:rsidRPr="00623735">
        <w:t>По  согласованию  между  изго­</w:t>
      </w:r>
    </w:p>
    <w:p w:rsidR="00C32EAE" w:rsidRPr="00623735" w:rsidRDefault="00FF3637">
      <w:pPr>
        <w:pStyle w:val="a3"/>
        <w:spacing w:line="225" w:lineRule="auto"/>
        <w:ind w:left="145" w:right="248" w:hanging="21"/>
        <w:rPr>
          <w:lang w:val="ru-RU"/>
        </w:rPr>
      </w:pPr>
      <w:r w:rsidRPr="00623735">
        <w:rPr>
          <w:lang w:val="ru-RU"/>
        </w:rPr>
        <w:t>товителем и потребителем допускается изготавливать  ТЭН  на  дру­  гие номинальные напряжения.</w:t>
      </w:r>
    </w:p>
    <w:p w:rsidR="00C32EAE" w:rsidRPr="00623735" w:rsidRDefault="00FF3637">
      <w:pPr>
        <w:pStyle w:val="a4"/>
        <w:numPr>
          <w:ilvl w:val="1"/>
          <w:numId w:val="15"/>
        </w:numPr>
        <w:tabs>
          <w:tab w:val="left" w:pos="1852"/>
          <w:tab w:val="left" w:pos="1853"/>
        </w:tabs>
        <w:spacing w:before="93" w:line="334" w:lineRule="exact"/>
        <w:ind w:left="1853" w:hanging="1230"/>
        <w:rPr>
          <w:sz w:val="30"/>
          <w:lang w:val="ru-RU"/>
        </w:rPr>
      </w:pPr>
      <w:r w:rsidRPr="00623735">
        <w:rPr>
          <w:sz w:val="30"/>
          <w:lang w:val="ru-RU"/>
        </w:rPr>
        <w:t xml:space="preserve">ТЭН должны изготовляться с развернутыми длинами </w:t>
      </w:r>
      <w:r w:rsidRPr="00623735">
        <w:rPr>
          <w:i/>
          <w:sz w:val="30"/>
        </w:rPr>
        <w:t>L</w:t>
      </w:r>
      <w:r w:rsidRPr="00623735">
        <w:rPr>
          <w:i/>
          <w:sz w:val="30"/>
          <w:lang w:val="ru-RU"/>
        </w:rPr>
        <w:t xml:space="preserve"> </w:t>
      </w:r>
      <w:r w:rsidRPr="00623735">
        <w:rPr>
          <w:sz w:val="30"/>
          <w:lang w:val="ru-RU"/>
        </w:rPr>
        <w:t>от</w:t>
      </w:r>
    </w:p>
    <w:p w:rsidR="00C32EAE" w:rsidRPr="00623735" w:rsidRDefault="00FF3637">
      <w:pPr>
        <w:pStyle w:val="a3"/>
        <w:spacing w:before="16" w:line="220" w:lineRule="auto"/>
        <w:ind w:left="145" w:hanging="36"/>
        <w:rPr>
          <w:lang w:val="ru-RU"/>
        </w:rPr>
      </w:pPr>
      <w:r w:rsidRPr="00623735">
        <w:rPr>
          <w:lang w:val="ru-RU"/>
        </w:rPr>
        <w:t xml:space="preserve">250 до 6300 мм, выбираемыми из ряда </w:t>
      </w:r>
      <w:r w:rsidRPr="00623735">
        <w:rPr>
          <w:i/>
        </w:rPr>
        <w:t>Ra</w:t>
      </w:r>
      <w:r w:rsidRPr="00623735">
        <w:rPr>
          <w:i/>
          <w:lang w:val="ru-RU"/>
        </w:rPr>
        <w:t xml:space="preserve"> </w:t>
      </w:r>
      <w:r w:rsidRPr="00623735">
        <w:rPr>
          <w:lang w:val="ru-RU"/>
        </w:rPr>
        <w:t>40 (без дополнительных размеров) по ГОСТ 6636—69.</w:t>
      </w:r>
    </w:p>
    <w:p w:rsidR="00C32EAE" w:rsidRPr="00623735" w:rsidRDefault="00FF3637">
      <w:pPr>
        <w:pStyle w:val="a3"/>
        <w:spacing w:before="57" w:line="220" w:lineRule="auto"/>
        <w:ind w:left="124" w:right="116" w:firstLine="505"/>
        <w:jc w:val="both"/>
        <w:rPr>
          <w:lang w:val="ru-RU"/>
        </w:rPr>
      </w:pPr>
      <w:r w:rsidRPr="00623735">
        <w:rPr>
          <w:lang w:val="ru-RU"/>
        </w:rPr>
        <w:t>Предельные  отклонения   ТЭН   с   развернутыми   длинами   до 1000 мм не должны превышать  ±2%  (но  не  более  12  мм),  а  св.  1000 мм — ±1%. По согласованию изготовителя с потребителем допускается увеличение предельных отклонений по номинальной развернутой длине.</w:t>
      </w:r>
    </w:p>
    <w:p w:rsidR="00C32EAE" w:rsidRPr="00623735" w:rsidRDefault="00FF3637">
      <w:pPr>
        <w:pStyle w:val="a4"/>
        <w:numPr>
          <w:ilvl w:val="1"/>
          <w:numId w:val="15"/>
        </w:numPr>
        <w:tabs>
          <w:tab w:val="left" w:pos="1869"/>
        </w:tabs>
        <w:spacing w:before="64" w:line="218" w:lineRule="auto"/>
        <w:ind w:left="138" w:right="119" w:firstLine="492"/>
        <w:jc w:val="both"/>
        <w:rPr>
          <w:sz w:val="30"/>
          <w:lang w:val="ru-RU"/>
        </w:rPr>
      </w:pPr>
      <w:r w:rsidRPr="00623735">
        <w:rPr>
          <w:sz w:val="30"/>
          <w:lang w:val="ru-RU"/>
        </w:rPr>
        <w:t>ТЭН рекомендуется изготовлять на номинальные потреб­ ляемые мощности, выбираемые из ряда: 0,10; 0,12; 0,16;  0,20;  0,25; 0,32; 0,40; 0,50: 0 63: 0.80; 1,00; 1,25; 1,50; 1,60; 2,00; 2,50; 3,00,</w:t>
      </w:r>
    </w:p>
    <w:p w:rsidR="00C32EAE" w:rsidRPr="00623735" w:rsidRDefault="00C32EAE">
      <w:pPr>
        <w:spacing w:line="218" w:lineRule="auto"/>
        <w:jc w:val="both"/>
        <w:rPr>
          <w:sz w:val="30"/>
          <w:lang w:val="ru-RU"/>
        </w:rPr>
        <w:sectPr w:rsidR="00C32EAE" w:rsidRPr="00623735">
          <w:pgSz w:w="11900" w:h="16840"/>
          <w:pgMar w:top="140" w:right="800" w:bottom="720" w:left="540" w:header="0" w:footer="522" w:gutter="0"/>
          <w:cols w:space="720"/>
        </w:sectPr>
      </w:pPr>
    </w:p>
    <w:p w:rsidR="009D4AB7" w:rsidRPr="00623735" w:rsidRDefault="009D4AB7">
      <w:pPr>
        <w:spacing w:before="82"/>
        <w:ind w:left="203"/>
        <w:rPr>
          <w:b/>
          <w:sz w:val="24"/>
          <w:lang w:val="ru-RU"/>
        </w:rPr>
      </w:pPr>
    </w:p>
    <w:p w:rsidR="009D4AB7" w:rsidRPr="00623735" w:rsidRDefault="009D4AB7">
      <w:pPr>
        <w:spacing w:before="82"/>
        <w:ind w:left="203"/>
        <w:rPr>
          <w:b/>
          <w:sz w:val="24"/>
          <w:lang w:val="ru-RU"/>
        </w:rPr>
      </w:pPr>
    </w:p>
    <w:p w:rsidR="00C32EAE" w:rsidRPr="00623735" w:rsidRDefault="00FF3637" w:rsidP="009D4AB7">
      <w:pPr>
        <w:spacing w:before="82"/>
        <w:ind w:left="203"/>
        <w:rPr>
          <w:b/>
          <w:lang w:val="ru-RU"/>
        </w:rPr>
      </w:pPr>
      <w:r w:rsidRPr="00623735">
        <w:rPr>
          <w:b/>
          <w:sz w:val="24"/>
          <w:lang w:val="ru-RU"/>
        </w:rPr>
        <w:lastRenderedPageBreak/>
        <w:t>С. 4 ГОСТ 13268—88</w:t>
      </w:r>
    </w:p>
    <w:p w:rsidR="00C32EAE" w:rsidRPr="00623735" w:rsidRDefault="00C32EAE">
      <w:pPr>
        <w:pStyle w:val="a3"/>
        <w:spacing w:before="8"/>
        <w:rPr>
          <w:sz w:val="20"/>
          <w:lang w:val="ru-RU"/>
        </w:rPr>
      </w:pPr>
    </w:p>
    <w:p w:rsidR="00C32EAE" w:rsidRPr="00623735" w:rsidRDefault="00FF3637">
      <w:pPr>
        <w:pStyle w:val="a3"/>
        <w:spacing w:before="91" w:line="327" w:lineRule="exact"/>
        <w:ind w:left="175"/>
        <w:rPr>
          <w:lang w:val="ru-RU"/>
        </w:rPr>
      </w:pPr>
      <w:r w:rsidRPr="00623735">
        <w:rPr>
          <w:lang w:val="ru-RU"/>
        </w:rPr>
        <w:t>3,15;  3,50;  4,00;  5,00;  6,30;  8,00;  10,00;  12,00;  12,50;  16,00;  20,00  и</w:t>
      </w:r>
    </w:p>
    <w:p w:rsidR="00C32EAE" w:rsidRPr="00623735" w:rsidRDefault="00FF3637">
      <w:pPr>
        <w:pStyle w:val="a3"/>
        <w:spacing w:line="314" w:lineRule="exact"/>
        <w:ind w:left="175"/>
        <w:rPr>
          <w:lang w:val="ru-RU"/>
        </w:rPr>
      </w:pPr>
      <w:r w:rsidRPr="00623735">
        <w:rPr>
          <w:lang w:val="ru-RU"/>
        </w:rPr>
        <w:t>25,00 кВт.</w:t>
      </w:r>
    </w:p>
    <w:p w:rsidR="00C32EAE" w:rsidRPr="00623735" w:rsidRDefault="00FF3637">
      <w:pPr>
        <w:pStyle w:val="a3"/>
        <w:spacing w:before="13" w:line="220" w:lineRule="auto"/>
        <w:ind w:left="181" w:right="160" w:firstLine="485"/>
        <w:jc w:val="both"/>
      </w:pPr>
      <w:r w:rsidRPr="00623735">
        <w:rPr>
          <w:lang w:val="ru-RU"/>
        </w:rPr>
        <w:t xml:space="preserve">2 4. Номинальные длины контактных стержней в заделке и соответствующие им  условные  обозначения  должны  соответство­ вать указанным в табл. </w:t>
      </w:r>
      <w:r w:rsidRPr="00623735">
        <w:t>1.</w:t>
      </w:r>
    </w:p>
    <w:p w:rsidR="00C32EAE" w:rsidRPr="00623735" w:rsidRDefault="00FF3637">
      <w:pPr>
        <w:tabs>
          <w:tab w:val="left" w:pos="10048"/>
        </w:tabs>
        <w:spacing w:before="177"/>
        <w:ind w:left="8412"/>
        <w:rPr>
          <w:b/>
          <w:sz w:val="24"/>
        </w:rPr>
      </w:pPr>
      <w:r w:rsidRPr="00623735">
        <w:rPr>
          <w:b/>
          <w:sz w:val="24"/>
        </w:rPr>
        <w:t>Т а б л и ц а</w:t>
      </w:r>
      <w:r w:rsidRPr="00623735">
        <w:rPr>
          <w:b/>
          <w:sz w:val="24"/>
        </w:rPr>
        <w:tab/>
        <w:t>1</w:t>
      </w:r>
    </w:p>
    <w:p w:rsidR="00C32EAE" w:rsidRPr="00623735" w:rsidRDefault="00C32EAE">
      <w:pPr>
        <w:pStyle w:val="a3"/>
        <w:spacing w:before="7"/>
        <w:rPr>
          <w:b/>
          <w:sz w:val="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863"/>
        <w:gridCol w:w="862"/>
        <w:gridCol w:w="856"/>
        <w:gridCol w:w="855"/>
        <w:gridCol w:w="863"/>
        <w:gridCol w:w="862"/>
        <w:gridCol w:w="856"/>
        <w:gridCol w:w="848"/>
      </w:tblGrid>
      <w:tr w:rsidR="00C32EAE" w:rsidRPr="00623735">
        <w:trPr>
          <w:trHeight w:val="1220"/>
        </w:trPr>
        <w:tc>
          <w:tcPr>
            <w:tcW w:w="3472" w:type="dxa"/>
          </w:tcPr>
          <w:p w:rsidR="00C32EAE" w:rsidRPr="00623735" w:rsidRDefault="00C32EAE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C32EAE" w:rsidRPr="00623735" w:rsidRDefault="00FF3637">
            <w:pPr>
              <w:pStyle w:val="TableParagraph"/>
              <w:spacing w:line="220" w:lineRule="auto"/>
              <w:ind w:left="131" w:right="254" w:firstLine="206"/>
              <w:jc w:val="both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Номинальная длина контактных стержней в заделке, мм</w:t>
            </w:r>
          </w:p>
        </w:tc>
        <w:tc>
          <w:tcPr>
            <w:tcW w:w="863" w:type="dxa"/>
          </w:tcPr>
          <w:p w:rsidR="00C32EAE" w:rsidRPr="00623735" w:rsidRDefault="00C32EA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2EAE" w:rsidRPr="00623735" w:rsidRDefault="00C32EA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2EAE" w:rsidRPr="00623735" w:rsidRDefault="00FF3637">
            <w:pPr>
              <w:pStyle w:val="TableParagraph"/>
              <w:spacing w:before="206"/>
              <w:ind w:left="344"/>
              <w:rPr>
                <w:sz w:val="24"/>
              </w:rPr>
            </w:pPr>
            <w:r w:rsidRPr="00623735">
              <w:rPr>
                <w:sz w:val="24"/>
              </w:rPr>
              <w:t>40</w:t>
            </w:r>
          </w:p>
        </w:tc>
        <w:tc>
          <w:tcPr>
            <w:tcW w:w="862" w:type="dxa"/>
          </w:tcPr>
          <w:p w:rsidR="00C32EAE" w:rsidRPr="00623735" w:rsidRDefault="00C32EAE">
            <w:pPr>
              <w:pStyle w:val="TableParagraph"/>
              <w:rPr>
                <w:b/>
                <w:sz w:val="26"/>
              </w:rPr>
            </w:pPr>
          </w:p>
          <w:p w:rsidR="00C32EAE" w:rsidRPr="00623735" w:rsidRDefault="00C32EAE">
            <w:pPr>
              <w:pStyle w:val="TableParagraph"/>
              <w:rPr>
                <w:b/>
                <w:sz w:val="26"/>
              </w:rPr>
            </w:pPr>
          </w:p>
          <w:p w:rsidR="00C32EAE" w:rsidRPr="00623735" w:rsidRDefault="00FF3637">
            <w:pPr>
              <w:pStyle w:val="TableParagraph"/>
              <w:spacing w:before="213"/>
              <w:ind w:left="344"/>
              <w:rPr>
                <w:sz w:val="24"/>
              </w:rPr>
            </w:pPr>
            <w:r w:rsidRPr="00623735">
              <w:rPr>
                <w:sz w:val="24"/>
              </w:rPr>
              <w:t>65</w:t>
            </w:r>
          </w:p>
        </w:tc>
        <w:tc>
          <w:tcPr>
            <w:tcW w:w="856" w:type="dxa"/>
          </w:tcPr>
          <w:p w:rsidR="00C32EAE" w:rsidRPr="00623735" w:rsidRDefault="00C32EAE">
            <w:pPr>
              <w:pStyle w:val="TableParagraph"/>
              <w:rPr>
                <w:b/>
                <w:sz w:val="26"/>
              </w:rPr>
            </w:pPr>
          </w:p>
          <w:p w:rsidR="00C32EAE" w:rsidRPr="00623735" w:rsidRDefault="00C32EAE">
            <w:pPr>
              <w:pStyle w:val="TableParagraph"/>
              <w:rPr>
                <w:b/>
                <w:sz w:val="26"/>
              </w:rPr>
            </w:pPr>
          </w:p>
          <w:p w:rsidR="00C32EAE" w:rsidRPr="00623735" w:rsidRDefault="00FF3637">
            <w:pPr>
              <w:pStyle w:val="TableParagraph"/>
              <w:spacing w:before="199"/>
              <w:ind w:left="174" w:right="230"/>
              <w:jc w:val="center"/>
              <w:rPr>
                <w:sz w:val="24"/>
              </w:rPr>
            </w:pPr>
            <w:r w:rsidRPr="00623735">
              <w:rPr>
                <w:sz w:val="24"/>
              </w:rPr>
              <w:t>100</w:t>
            </w:r>
          </w:p>
        </w:tc>
        <w:tc>
          <w:tcPr>
            <w:tcW w:w="855" w:type="dxa"/>
          </w:tcPr>
          <w:p w:rsidR="00C32EAE" w:rsidRPr="00623735" w:rsidRDefault="00C32EAE">
            <w:pPr>
              <w:pStyle w:val="TableParagraph"/>
              <w:rPr>
                <w:b/>
                <w:sz w:val="26"/>
              </w:rPr>
            </w:pPr>
          </w:p>
          <w:p w:rsidR="00C32EAE" w:rsidRPr="00623735" w:rsidRDefault="00C32EAE">
            <w:pPr>
              <w:pStyle w:val="TableParagraph"/>
              <w:rPr>
                <w:b/>
                <w:sz w:val="26"/>
              </w:rPr>
            </w:pPr>
          </w:p>
          <w:p w:rsidR="00C32EAE" w:rsidRPr="00623735" w:rsidRDefault="00FF3637">
            <w:pPr>
              <w:pStyle w:val="TableParagraph"/>
              <w:spacing w:before="220"/>
              <w:ind w:left="182" w:right="222"/>
              <w:jc w:val="center"/>
              <w:rPr>
                <w:sz w:val="24"/>
              </w:rPr>
            </w:pPr>
            <w:r w:rsidRPr="00623735">
              <w:rPr>
                <w:sz w:val="24"/>
              </w:rPr>
              <w:t>125</w:t>
            </w:r>
          </w:p>
        </w:tc>
        <w:tc>
          <w:tcPr>
            <w:tcW w:w="863" w:type="dxa"/>
          </w:tcPr>
          <w:p w:rsidR="00C32EAE" w:rsidRPr="00623735" w:rsidRDefault="00C32EAE">
            <w:pPr>
              <w:pStyle w:val="TableParagraph"/>
              <w:rPr>
                <w:b/>
                <w:sz w:val="26"/>
              </w:rPr>
            </w:pPr>
          </w:p>
          <w:p w:rsidR="00C32EAE" w:rsidRPr="00623735" w:rsidRDefault="00C32EAE">
            <w:pPr>
              <w:pStyle w:val="TableParagraph"/>
              <w:rPr>
                <w:b/>
                <w:sz w:val="26"/>
              </w:rPr>
            </w:pPr>
          </w:p>
          <w:p w:rsidR="00C32EAE" w:rsidRPr="00623735" w:rsidRDefault="00FF3637">
            <w:pPr>
              <w:pStyle w:val="TableParagraph"/>
              <w:spacing w:before="199"/>
              <w:ind w:left="231" w:right="180"/>
              <w:jc w:val="center"/>
              <w:rPr>
                <w:sz w:val="24"/>
              </w:rPr>
            </w:pPr>
            <w:r w:rsidRPr="00623735">
              <w:rPr>
                <w:sz w:val="24"/>
              </w:rPr>
              <w:t>160</w:t>
            </w:r>
          </w:p>
        </w:tc>
        <w:tc>
          <w:tcPr>
            <w:tcW w:w="862" w:type="dxa"/>
          </w:tcPr>
          <w:p w:rsidR="00C32EAE" w:rsidRPr="00623735" w:rsidRDefault="00C32EAE">
            <w:pPr>
              <w:pStyle w:val="TableParagraph"/>
              <w:rPr>
                <w:b/>
                <w:sz w:val="26"/>
              </w:rPr>
            </w:pPr>
          </w:p>
          <w:p w:rsidR="00C32EAE" w:rsidRPr="00623735" w:rsidRDefault="00C32EAE">
            <w:pPr>
              <w:pStyle w:val="TableParagraph"/>
              <w:rPr>
                <w:b/>
                <w:sz w:val="26"/>
              </w:rPr>
            </w:pPr>
          </w:p>
          <w:p w:rsidR="00C32EAE" w:rsidRPr="00623735" w:rsidRDefault="00FF3637">
            <w:pPr>
              <w:pStyle w:val="TableParagraph"/>
              <w:spacing w:before="206"/>
              <w:ind w:right="216"/>
              <w:jc w:val="right"/>
              <w:rPr>
                <w:sz w:val="24"/>
              </w:rPr>
            </w:pPr>
            <w:r w:rsidRPr="00623735">
              <w:rPr>
                <w:w w:val="95"/>
                <w:sz w:val="24"/>
              </w:rPr>
              <w:t>250</w:t>
            </w:r>
          </w:p>
        </w:tc>
        <w:tc>
          <w:tcPr>
            <w:tcW w:w="856" w:type="dxa"/>
          </w:tcPr>
          <w:p w:rsidR="00C32EAE" w:rsidRPr="00623735" w:rsidRDefault="00C32EAE">
            <w:pPr>
              <w:pStyle w:val="TableParagraph"/>
              <w:rPr>
                <w:b/>
                <w:sz w:val="26"/>
              </w:rPr>
            </w:pPr>
          </w:p>
          <w:p w:rsidR="00C32EAE" w:rsidRPr="00623735" w:rsidRDefault="00C32EAE">
            <w:pPr>
              <w:pStyle w:val="TableParagraph"/>
              <w:rPr>
                <w:b/>
                <w:sz w:val="26"/>
              </w:rPr>
            </w:pPr>
          </w:p>
          <w:p w:rsidR="00C32EAE" w:rsidRPr="00623735" w:rsidRDefault="00FF3637">
            <w:pPr>
              <w:pStyle w:val="TableParagraph"/>
              <w:spacing w:before="199"/>
              <w:ind w:right="216"/>
              <w:jc w:val="right"/>
              <w:rPr>
                <w:sz w:val="24"/>
              </w:rPr>
            </w:pPr>
            <w:r w:rsidRPr="00623735">
              <w:rPr>
                <w:w w:val="95"/>
                <w:sz w:val="24"/>
              </w:rPr>
              <w:t>400</w:t>
            </w:r>
          </w:p>
        </w:tc>
        <w:tc>
          <w:tcPr>
            <w:tcW w:w="848" w:type="dxa"/>
          </w:tcPr>
          <w:p w:rsidR="00C32EAE" w:rsidRPr="00623735" w:rsidRDefault="00C32EAE">
            <w:pPr>
              <w:pStyle w:val="TableParagraph"/>
              <w:rPr>
                <w:b/>
                <w:sz w:val="26"/>
              </w:rPr>
            </w:pPr>
          </w:p>
          <w:p w:rsidR="00C32EAE" w:rsidRPr="00623735" w:rsidRDefault="00C32EAE">
            <w:pPr>
              <w:pStyle w:val="TableParagraph"/>
              <w:rPr>
                <w:b/>
                <w:sz w:val="26"/>
              </w:rPr>
            </w:pPr>
          </w:p>
          <w:p w:rsidR="00C32EAE" w:rsidRPr="00623735" w:rsidRDefault="00FF3637">
            <w:pPr>
              <w:pStyle w:val="TableParagraph"/>
              <w:spacing w:before="199"/>
              <w:ind w:left="202" w:right="194"/>
              <w:jc w:val="center"/>
              <w:rPr>
                <w:sz w:val="24"/>
              </w:rPr>
            </w:pPr>
            <w:r w:rsidRPr="00623735">
              <w:rPr>
                <w:sz w:val="24"/>
              </w:rPr>
              <w:t>630</w:t>
            </w:r>
          </w:p>
        </w:tc>
      </w:tr>
      <w:tr w:rsidR="00C32EAE" w:rsidRPr="00623735">
        <w:trPr>
          <w:trHeight w:val="800"/>
        </w:trPr>
        <w:tc>
          <w:tcPr>
            <w:tcW w:w="3472" w:type="dxa"/>
          </w:tcPr>
          <w:p w:rsidR="00C32EAE" w:rsidRPr="00623735" w:rsidRDefault="00C32EA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32EAE" w:rsidRPr="00623735" w:rsidRDefault="00FF3637">
            <w:pPr>
              <w:pStyle w:val="TableParagraph"/>
              <w:ind w:left="315"/>
              <w:rPr>
                <w:sz w:val="24"/>
              </w:rPr>
            </w:pPr>
            <w:r w:rsidRPr="00623735">
              <w:rPr>
                <w:sz w:val="24"/>
              </w:rPr>
              <w:t>Условное обозначение</w:t>
            </w:r>
          </w:p>
        </w:tc>
        <w:tc>
          <w:tcPr>
            <w:tcW w:w="863" w:type="dxa"/>
          </w:tcPr>
          <w:p w:rsidR="00C32EAE" w:rsidRPr="00623735" w:rsidRDefault="00FF3637">
            <w:pPr>
              <w:pStyle w:val="TableParagraph"/>
              <w:spacing w:before="168"/>
              <w:ind w:left="302"/>
              <w:rPr>
                <w:sz w:val="34"/>
              </w:rPr>
            </w:pPr>
            <w:r w:rsidRPr="00623735">
              <w:rPr>
                <w:sz w:val="34"/>
              </w:rPr>
              <w:t>А</w:t>
            </w:r>
          </w:p>
        </w:tc>
        <w:tc>
          <w:tcPr>
            <w:tcW w:w="862" w:type="dxa"/>
          </w:tcPr>
          <w:p w:rsidR="00C32EAE" w:rsidRPr="00623735" w:rsidRDefault="00C32EA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32EAE" w:rsidRPr="00623735" w:rsidRDefault="00FF3637">
            <w:pPr>
              <w:pStyle w:val="TableParagraph"/>
              <w:ind w:left="390"/>
              <w:rPr>
                <w:sz w:val="24"/>
              </w:rPr>
            </w:pPr>
            <w:r w:rsidRPr="00623735">
              <w:rPr>
                <w:sz w:val="24"/>
              </w:rPr>
              <w:t>В</w:t>
            </w:r>
          </w:p>
        </w:tc>
        <w:tc>
          <w:tcPr>
            <w:tcW w:w="856" w:type="dxa"/>
          </w:tcPr>
          <w:p w:rsidR="00C32EAE" w:rsidRPr="00623735" w:rsidRDefault="00FF3637">
            <w:pPr>
              <w:pStyle w:val="TableParagraph"/>
              <w:spacing w:before="175"/>
              <w:ind w:left="30"/>
              <w:jc w:val="center"/>
              <w:rPr>
                <w:sz w:val="34"/>
              </w:rPr>
            </w:pPr>
            <w:r w:rsidRPr="00623735">
              <w:rPr>
                <w:sz w:val="34"/>
              </w:rPr>
              <w:t>с</w:t>
            </w:r>
          </w:p>
        </w:tc>
        <w:tc>
          <w:tcPr>
            <w:tcW w:w="855" w:type="dxa"/>
          </w:tcPr>
          <w:p w:rsidR="00C32EAE" w:rsidRPr="00623735" w:rsidRDefault="00C32EA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32EAE" w:rsidRPr="00623735" w:rsidRDefault="00FF3637">
            <w:pPr>
              <w:pStyle w:val="TableParagraph"/>
              <w:ind w:left="53"/>
              <w:jc w:val="center"/>
              <w:rPr>
                <w:sz w:val="24"/>
              </w:rPr>
            </w:pPr>
            <w:r w:rsidRPr="00623735">
              <w:rPr>
                <w:w w:val="99"/>
                <w:sz w:val="24"/>
              </w:rPr>
              <w:t>D</w:t>
            </w:r>
          </w:p>
        </w:tc>
        <w:tc>
          <w:tcPr>
            <w:tcW w:w="863" w:type="dxa"/>
          </w:tcPr>
          <w:p w:rsidR="00C32EAE" w:rsidRPr="00623735" w:rsidRDefault="00C32EAE">
            <w:pPr>
              <w:pStyle w:val="TableParagraph"/>
              <w:rPr>
                <w:b/>
              </w:rPr>
            </w:pPr>
          </w:p>
          <w:p w:rsidR="00C32EAE" w:rsidRPr="00623735" w:rsidRDefault="00FF3637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 w:rsidRPr="00623735">
              <w:rPr>
                <w:sz w:val="24"/>
              </w:rPr>
              <w:t>Е</w:t>
            </w:r>
          </w:p>
        </w:tc>
        <w:tc>
          <w:tcPr>
            <w:tcW w:w="862" w:type="dxa"/>
          </w:tcPr>
          <w:p w:rsidR="00C32EAE" w:rsidRPr="00623735" w:rsidRDefault="00FF3637">
            <w:pPr>
              <w:pStyle w:val="TableParagraph"/>
              <w:spacing w:before="175"/>
              <w:ind w:right="284"/>
              <w:jc w:val="right"/>
              <w:rPr>
                <w:sz w:val="34"/>
              </w:rPr>
            </w:pPr>
            <w:r w:rsidRPr="00623735">
              <w:rPr>
                <w:sz w:val="34"/>
              </w:rPr>
              <w:t>F</w:t>
            </w:r>
          </w:p>
        </w:tc>
        <w:tc>
          <w:tcPr>
            <w:tcW w:w="856" w:type="dxa"/>
          </w:tcPr>
          <w:p w:rsidR="00C32EAE" w:rsidRPr="00623735" w:rsidRDefault="00FF3637">
            <w:pPr>
              <w:pStyle w:val="TableParagraph"/>
              <w:spacing w:before="168"/>
              <w:ind w:right="227"/>
              <w:jc w:val="right"/>
              <w:rPr>
                <w:sz w:val="34"/>
              </w:rPr>
            </w:pPr>
            <w:r w:rsidRPr="00623735">
              <w:rPr>
                <w:sz w:val="34"/>
              </w:rPr>
              <w:t>G</w:t>
            </w:r>
          </w:p>
        </w:tc>
        <w:tc>
          <w:tcPr>
            <w:tcW w:w="848" w:type="dxa"/>
          </w:tcPr>
          <w:p w:rsidR="00C32EAE" w:rsidRPr="00623735" w:rsidRDefault="00FF3637">
            <w:pPr>
              <w:pStyle w:val="TableParagraph"/>
              <w:spacing w:before="160"/>
              <w:ind w:left="37"/>
              <w:jc w:val="center"/>
              <w:rPr>
                <w:sz w:val="34"/>
              </w:rPr>
            </w:pPr>
            <w:r w:rsidRPr="00623735">
              <w:rPr>
                <w:sz w:val="34"/>
              </w:rPr>
              <w:t>н</w:t>
            </w:r>
          </w:p>
        </w:tc>
      </w:tr>
    </w:tbl>
    <w:p w:rsidR="00C32EAE" w:rsidRPr="00623735" w:rsidRDefault="00C32EAE">
      <w:pPr>
        <w:pStyle w:val="a3"/>
        <w:spacing w:before="9"/>
        <w:rPr>
          <w:b/>
        </w:rPr>
      </w:pPr>
    </w:p>
    <w:p w:rsidR="00C32EAE" w:rsidRPr="00623735" w:rsidRDefault="00FF3637">
      <w:pPr>
        <w:pStyle w:val="a3"/>
        <w:tabs>
          <w:tab w:val="left" w:pos="2066"/>
          <w:tab w:val="left" w:pos="2658"/>
          <w:tab w:val="left" w:pos="3749"/>
          <w:tab w:val="left" w:pos="5579"/>
          <w:tab w:val="left" w:pos="7159"/>
          <w:tab w:val="left" w:pos="7576"/>
          <w:tab w:val="left" w:pos="8952"/>
        </w:tabs>
        <w:spacing w:line="218" w:lineRule="auto"/>
        <w:ind w:left="221" w:right="135" w:firstLine="455"/>
        <w:rPr>
          <w:lang w:val="ru-RU"/>
        </w:rPr>
      </w:pPr>
      <w:r w:rsidRPr="00623735">
        <w:rPr>
          <w:lang w:val="ru-RU"/>
        </w:rPr>
        <w:t>Допуски</w:t>
      </w:r>
      <w:r w:rsidRPr="00623735">
        <w:rPr>
          <w:lang w:val="ru-RU"/>
        </w:rPr>
        <w:tab/>
        <w:t>на</w:t>
      </w:r>
      <w:r w:rsidRPr="00623735">
        <w:rPr>
          <w:lang w:val="ru-RU"/>
        </w:rPr>
        <w:tab/>
        <w:t>длину</w:t>
      </w:r>
      <w:r w:rsidRPr="00623735">
        <w:rPr>
          <w:lang w:val="ru-RU"/>
        </w:rPr>
        <w:tab/>
        <w:t>контактных</w:t>
      </w:r>
      <w:r w:rsidRPr="00623735">
        <w:rPr>
          <w:lang w:val="ru-RU"/>
        </w:rPr>
        <w:tab/>
        <w:t>стержней</w:t>
      </w:r>
      <w:r w:rsidRPr="00623735">
        <w:rPr>
          <w:lang w:val="ru-RU"/>
        </w:rPr>
        <w:tab/>
        <w:t>в</w:t>
      </w:r>
      <w:r w:rsidRPr="00623735">
        <w:rPr>
          <w:lang w:val="ru-RU"/>
        </w:rPr>
        <w:tab/>
        <w:t>заделке</w:t>
      </w:r>
      <w:r w:rsidRPr="00623735">
        <w:rPr>
          <w:lang w:val="ru-RU"/>
        </w:rPr>
        <w:tab/>
        <w:t>указывают в конструкторской документации.</w:t>
      </w:r>
    </w:p>
    <w:p w:rsidR="00C32EAE" w:rsidRPr="00623735" w:rsidRDefault="00FF3637">
      <w:pPr>
        <w:pStyle w:val="a3"/>
        <w:tabs>
          <w:tab w:val="left" w:pos="1403"/>
          <w:tab w:val="left" w:pos="3694"/>
          <w:tab w:val="left" w:pos="5872"/>
          <w:tab w:val="left" w:pos="6343"/>
          <w:tab w:val="left" w:pos="8659"/>
        </w:tabs>
        <w:spacing w:before="2" w:line="220" w:lineRule="auto"/>
        <w:ind w:left="192" w:right="144" w:firstLine="507"/>
        <w:rPr>
          <w:lang w:val="ru-RU"/>
        </w:rPr>
      </w:pPr>
      <w:r w:rsidRPr="00623735">
        <w:rPr>
          <w:lang w:val="ru-RU"/>
        </w:rPr>
        <w:t>По</w:t>
      </w:r>
      <w:r w:rsidRPr="00623735">
        <w:rPr>
          <w:lang w:val="ru-RU"/>
        </w:rPr>
        <w:tab/>
        <w:t>согласованию</w:t>
      </w:r>
      <w:r w:rsidRPr="00623735">
        <w:rPr>
          <w:lang w:val="ru-RU"/>
        </w:rPr>
        <w:tab/>
        <w:t>изготовителя</w:t>
      </w:r>
      <w:r w:rsidRPr="00623735">
        <w:rPr>
          <w:lang w:val="ru-RU"/>
        </w:rPr>
        <w:tab/>
        <w:t>с</w:t>
      </w:r>
      <w:r w:rsidRPr="00623735">
        <w:rPr>
          <w:lang w:val="ru-RU"/>
        </w:rPr>
        <w:tab/>
        <w:t>потребителем</w:t>
      </w:r>
      <w:r w:rsidRPr="00623735">
        <w:rPr>
          <w:lang w:val="ru-RU"/>
        </w:rPr>
        <w:tab/>
        <w:t>допускаются другие номинальные длины контактных стержней в заделке.</w:t>
      </w:r>
    </w:p>
    <w:p w:rsidR="00C32EAE" w:rsidRPr="00623735" w:rsidRDefault="00FF3637">
      <w:pPr>
        <w:pStyle w:val="a4"/>
        <w:numPr>
          <w:ilvl w:val="1"/>
          <w:numId w:val="14"/>
        </w:numPr>
        <w:tabs>
          <w:tab w:val="left" w:pos="1422"/>
          <w:tab w:val="left" w:pos="1423"/>
          <w:tab w:val="left" w:pos="3076"/>
          <w:tab w:val="left" w:pos="3916"/>
          <w:tab w:val="left" w:pos="4309"/>
          <w:tab w:val="left" w:pos="4851"/>
          <w:tab w:val="left" w:pos="6795"/>
          <w:tab w:val="left" w:pos="8622"/>
          <w:tab w:val="left" w:pos="9944"/>
        </w:tabs>
        <w:spacing w:line="225" w:lineRule="auto"/>
        <w:ind w:right="216" w:firstLine="478"/>
        <w:rPr>
          <w:sz w:val="30"/>
        </w:rPr>
      </w:pPr>
      <w:r w:rsidRPr="00623735">
        <w:rPr>
          <w:sz w:val="30"/>
          <w:lang w:val="ru-RU"/>
        </w:rPr>
        <w:t>Диаметры</w:t>
      </w:r>
      <w:r w:rsidRPr="00623735">
        <w:rPr>
          <w:sz w:val="30"/>
          <w:lang w:val="ru-RU"/>
        </w:rPr>
        <w:tab/>
        <w:t>ТЭН</w:t>
      </w:r>
      <w:r w:rsidRPr="00623735">
        <w:rPr>
          <w:sz w:val="30"/>
          <w:lang w:val="ru-RU"/>
        </w:rPr>
        <w:tab/>
        <w:t>и</w:t>
      </w:r>
      <w:r w:rsidRPr="00623735">
        <w:rPr>
          <w:sz w:val="30"/>
          <w:lang w:val="ru-RU"/>
        </w:rPr>
        <w:tab/>
        <w:t>их</w:t>
      </w:r>
      <w:r w:rsidRPr="00623735">
        <w:rPr>
          <w:sz w:val="30"/>
          <w:lang w:val="ru-RU"/>
        </w:rPr>
        <w:tab/>
        <w:t>предельные</w:t>
      </w:r>
      <w:r w:rsidRPr="00623735">
        <w:rPr>
          <w:sz w:val="30"/>
          <w:lang w:val="ru-RU"/>
        </w:rPr>
        <w:tab/>
        <w:t>отклонения</w:t>
      </w:r>
      <w:r w:rsidRPr="00623735">
        <w:rPr>
          <w:sz w:val="30"/>
          <w:lang w:val="ru-RU"/>
        </w:rPr>
        <w:tab/>
        <w:t>должны</w:t>
      </w:r>
      <w:r w:rsidRPr="00623735">
        <w:rPr>
          <w:sz w:val="30"/>
          <w:lang w:val="ru-RU"/>
        </w:rPr>
        <w:tab/>
        <w:t xml:space="preserve">со­ ответствовать указанным в табл. </w:t>
      </w:r>
      <w:r w:rsidRPr="00623735">
        <w:rPr>
          <w:sz w:val="30"/>
        </w:rPr>
        <w:t>2.</w:t>
      </w:r>
    </w:p>
    <w:p w:rsidR="00C32EAE" w:rsidRPr="00623735" w:rsidRDefault="00FF3637">
      <w:pPr>
        <w:spacing w:before="188"/>
        <w:ind w:right="486"/>
        <w:jc w:val="right"/>
        <w:rPr>
          <w:sz w:val="24"/>
        </w:rPr>
      </w:pPr>
      <w:r w:rsidRPr="00623735">
        <w:rPr>
          <w:sz w:val="24"/>
        </w:rPr>
        <w:t>Таблица 2</w:t>
      </w:r>
    </w:p>
    <w:p w:rsidR="00C32EAE" w:rsidRPr="00623735" w:rsidRDefault="00FF3637">
      <w:pPr>
        <w:spacing w:before="44" w:after="58"/>
        <w:ind w:left="5151" w:right="5059"/>
        <w:jc w:val="center"/>
        <w:rPr>
          <w:sz w:val="24"/>
        </w:rPr>
      </w:pPr>
      <w:r w:rsidRPr="00623735">
        <w:rPr>
          <w:sz w:val="24"/>
        </w:rPr>
        <w:t xml:space="preserve">мм 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245"/>
        <w:gridCol w:w="5102"/>
      </w:tblGrid>
      <w:tr w:rsidR="00C32EAE" w:rsidRPr="00623735">
        <w:trPr>
          <w:trHeight w:val="820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E" w:rsidRPr="00623735" w:rsidRDefault="00C32EAE">
            <w:pPr>
              <w:pStyle w:val="TableParagraph"/>
              <w:rPr>
                <w:sz w:val="20"/>
              </w:rPr>
            </w:pPr>
          </w:p>
          <w:p w:rsidR="00C32EAE" w:rsidRPr="00623735" w:rsidRDefault="00FF3637">
            <w:pPr>
              <w:pStyle w:val="TableParagraph"/>
              <w:spacing w:before="133"/>
              <w:ind w:left="1196"/>
              <w:rPr>
                <w:sz w:val="19"/>
              </w:rPr>
            </w:pPr>
            <w:r w:rsidRPr="00623735">
              <w:rPr>
                <w:sz w:val="19"/>
              </w:rPr>
              <w:t>Номинальный диаметр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EAE" w:rsidRPr="00623735" w:rsidRDefault="00C32EAE">
            <w:pPr>
              <w:pStyle w:val="TableParagraph"/>
              <w:rPr>
                <w:sz w:val="20"/>
              </w:rPr>
            </w:pPr>
          </w:p>
          <w:p w:rsidR="00C32EAE" w:rsidRPr="00623735" w:rsidRDefault="00FF3637">
            <w:pPr>
              <w:pStyle w:val="TableParagraph"/>
              <w:spacing w:before="129"/>
              <w:ind w:left="2166" w:right="1991"/>
              <w:jc w:val="center"/>
              <w:rPr>
                <w:sz w:val="19"/>
              </w:rPr>
            </w:pPr>
            <w:r w:rsidRPr="00623735">
              <w:rPr>
                <w:sz w:val="19"/>
              </w:rPr>
              <w:t>Пред откл</w:t>
            </w:r>
          </w:p>
        </w:tc>
      </w:tr>
      <w:tr w:rsidR="00C32EAE" w:rsidRPr="00623735">
        <w:trPr>
          <w:trHeight w:val="520"/>
        </w:trPr>
        <w:tc>
          <w:tcPr>
            <w:tcW w:w="5245" w:type="dxa"/>
            <w:tcBorders>
              <w:top w:val="single" w:sz="4" w:space="0" w:color="000000"/>
              <w:right w:val="single" w:sz="4" w:space="0" w:color="000000"/>
            </w:tcBorders>
          </w:tcPr>
          <w:p w:rsidR="00C32EAE" w:rsidRPr="00623735" w:rsidRDefault="00C32EAE">
            <w:pPr>
              <w:pStyle w:val="TableParagraph"/>
              <w:spacing w:before="6"/>
              <w:rPr>
                <w:sz w:val="24"/>
              </w:rPr>
            </w:pPr>
          </w:p>
          <w:p w:rsidR="00C32EAE" w:rsidRPr="00623735" w:rsidRDefault="00FF3637">
            <w:pPr>
              <w:pStyle w:val="TableParagraph"/>
              <w:spacing w:before="1" w:line="237" w:lineRule="exact"/>
              <w:ind w:left="1071"/>
              <w:rPr>
                <w:sz w:val="24"/>
              </w:rPr>
            </w:pPr>
            <w:r w:rsidRPr="00623735">
              <w:rPr>
                <w:sz w:val="24"/>
              </w:rPr>
              <w:t>6,5; 8,0; 8,5; 9,5; 10,0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</w:tcBorders>
          </w:tcPr>
          <w:p w:rsidR="00C32EAE" w:rsidRPr="00623735" w:rsidRDefault="00C32EAE">
            <w:pPr>
              <w:pStyle w:val="TableParagraph"/>
              <w:spacing w:before="8"/>
            </w:pPr>
          </w:p>
          <w:p w:rsidR="00C32EAE" w:rsidRPr="00623735" w:rsidRDefault="00FF3637">
            <w:pPr>
              <w:pStyle w:val="TableParagraph"/>
              <w:spacing w:before="1" w:line="258" w:lineRule="exact"/>
              <w:ind w:right="1777"/>
              <w:jc w:val="right"/>
              <w:rPr>
                <w:sz w:val="24"/>
              </w:rPr>
            </w:pPr>
            <w:r w:rsidRPr="00623735">
              <w:rPr>
                <w:sz w:val="24"/>
              </w:rPr>
              <w:t>+ 0,3; —0,1</w:t>
            </w:r>
          </w:p>
        </w:tc>
      </w:tr>
      <w:tr w:rsidR="00C32EAE" w:rsidRPr="00623735">
        <w:trPr>
          <w:trHeight w:val="600"/>
        </w:trPr>
        <w:tc>
          <w:tcPr>
            <w:tcW w:w="5245" w:type="dxa"/>
            <w:tcBorders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72" w:lineRule="exact"/>
              <w:ind w:left="1843" w:right="2289"/>
              <w:jc w:val="center"/>
              <w:rPr>
                <w:sz w:val="24"/>
              </w:rPr>
            </w:pPr>
            <w:r w:rsidRPr="00623735">
              <w:rPr>
                <w:sz w:val="24"/>
              </w:rPr>
              <w:t>13,0; 16,0</w:t>
            </w:r>
          </w:p>
        </w:tc>
        <w:tc>
          <w:tcPr>
            <w:tcW w:w="5102" w:type="dxa"/>
            <w:tcBorders>
              <w:lef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47" w:lineRule="exact"/>
              <w:ind w:right="1836"/>
              <w:jc w:val="right"/>
              <w:rPr>
                <w:sz w:val="24"/>
              </w:rPr>
            </w:pPr>
            <w:r w:rsidRPr="00623735">
              <w:rPr>
                <w:sz w:val="24"/>
              </w:rPr>
              <w:t>+ 0,4; -0,2</w:t>
            </w:r>
          </w:p>
        </w:tc>
      </w:tr>
    </w:tbl>
    <w:p w:rsidR="00C32EAE" w:rsidRPr="00623735" w:rsidRDefault="00C32EAE">
      <w:pPr>
        <w:pStyle w:val="a3"/>
        <w:rPr>
          <w:sz w:val="25"/>
        </w:rPr>
      </w:pPr>
    </w:p>
    <w:p w:rsidR="00C32EAE" w:rsidRPr="00623735" w:rsidRDefault="00FF3637">
      <w:pPr>
        <w:pStyle w:val="a4"/>
        <w:numPr>
          <w:ilvl w:val="1"/>
          <w:numId w:val="14"/>
        </w:numPr>
        <w:tabs>
          <w:tab w:val="left" w:pos="1475"/>
        </w:tabs>
        <w:spacing w:before="118" w:line="220" w:lineRule="auto"/>
        <w:ind w:left="228" w:right="195" w:firstLine="498"/>
        <w:jc w:val="both"/>
        <w:rPr>
          <w:sz w:val="30"/>
          <w:lang w:val="ru-RU"/>
        </w:rPr>
      </w:pPr>
      <w:r w:rsidRPr="00623735">
        <w:rPr>
          <w:sz w:val="30"/>
          <w:lang w:val="ru-RU"/>
        </w:rPr>
        <w:t>Характерные случаи применения ТЭН и предельные удель­ ные поверхностные мощности в зависимости от  условий  эксплуата­ ции и материала оболочки приведены в приложении.</w:t>
      </w:r>
    </w:p>
    <w:p w:rsidR="00C32EAE" w:rsidRPr="00623735" w:rsidRDefault="00FF3637">
      <w:pPr>
        <w:pStyle w:val="a4"/>
        <w:numPr>
          <w:ilvl w:val="1"/>
          <w:numId w:val="14"/>
        </w:numPr>
        <w:tabs>
          <w:tab w:val="left" w:pos="732"/>
          <w:tab w:val="left" w:pos="1278"/>
          <w:tab w:val="left" w:pos="1598"/>
          <w:tab w:val="left" w:pos="1599"/>
          <w:tab w:val="left" w:pos="1986"/>
          <w:tab w:val="left" w:pos="2967"/>
          <w:tab w:val="left" w:pos="3756"/>
          <w:tab w:val="left" w:pos="4302"/>
          <w:tab w:val="left" w:pos="4656"/>
          <w:tab w:val="left" w:pos="5010"/>
          <w:tab w:val="left" w:pos="6728"/>
          <w:tab w:val="left" w:pos="7163"/>
          <w:tab w:val="left" w:pos="7244"/>
          <w:tab w:val="left" w:pos="9079"/>
          <w:tab w:val="left" w:pos="9410"/>
          <w:tab w:val="left" w:pos="9875"/>
          <w:tab w:val="left" w:pos="10304"/>
        </w:tabs>
        <w:spacing w:line="218" w:lineRule="auto"/>
        <w:ind w:right="123" w:firstLine="513"/>
        <w:rPr>
          <w:sz w:val="30"/>
        </w:rPr>
      </w:pPr>
      <w:r w:rsidRPr="00623735">
        <w:rPr>
          <w:sz w:val="30"/>
          <w:lang w:val="ru-RU"/>
        </w:rPr>
        <w:t>Пример</w:t>
      </w:r>
      <w:r w:rsidRPr="00623735">
        <w:rPr>
          <w:sz w:val="30"/>
          <w:lang w:val="ru-RU"/>
        </w:rPr>
        <w:tab/>
        <w:t>условного</w:t>
      </w:r>
      <w:r w:rsidRPr="00623735">
        <w:rPr>
          <w:sz w:val="30"/>
          <w:lang w:val="ru-RU"/>
        </w:rPr>
        <w:tab/>
        <w:t>обозначения</w:t>
      </w:r>
      <w:r w:rsidRPr="00623735">
        <w:rPr>
          <w:sz w:val="30"/>
          <w:lang w:val="ru-RU"/>
        </w:rPr>
        <w:tab/>
        <w:t>в</w:t>
      </w:r>
      <w:r w:rsidRPr="00623735">
        <w:rPr>
          <w:sz w:val="30"/>
          <w:lang w:val="ru-RU"/>
        </w:rPr>
        <w:tab/>
        <w:t>документации</w:t>
      </w:r>
      <w:r w:rsidRPr="00623735">
        <w:rPr>
          <w:sz w:val="30"/>
          <w:lang w:val="ru-RU"/>
        </w:rPr>
        <w:tab/>
        <w:t>ТЭН</w:t>
      </w:r>
      <w:r w:rsidRPr="00623735">
        <w:rPr>
          <w:sz w:val="30"/>
          <w:lang w:val="ru-RU"/>
        </w:rPr>
        <w:tab/>
        <w:t>с развернутой длиной  250  мм,  длиной  контактного  стержня  в  задел­  ке</w:t>
      </w:r>
      <w:r w:rsidRPr="00623735">
        <w:rPr>
          <w:sz w:val="30"/>
          <w:lang w:val="ru-RU"/>
        </w:rPr>
        <w:tab/>
        <w:t>40</w:t>
      </w:r>
      <w:r w:rsidRPr="00623735">
        <w:rPr>
          <w:sz w:val="30"/>
          <w:lang w:val="ru-RU"/>
        </w:rPr>
        <w:tab/>
        <w:t>мм,</w:t>
      </w:r>
      <w:r w:rsidRPr="00623735">
        <w:rPr>
          <w:sz w:val="30"/>
          <w:lang w:val="ru-RU"/>
        </w:rPr>
        <w:tab/>
        <w:t>диаметром</w:t>
      </w:r>
      <w:r w:rsidRPr="00623735">
        <w:rPr>
          <w:sz w:val="30"/>
          <w:lang w:val="ru-RU"/>
        </w:rPr>
        <w:tab/>
        <w:t>10</w:t>
      </w:r>
      <w:r w:rsidRPr="00623735">
        <w:rPr>
          <w:sz w:val="30"/>
          <w:lang w:val="ru-RU"/>
        </w:rPr>
        <w:tab/>
        <w:t>мм,</w:t>
      </w:r>
      <w:r w:rsidRPr="00623735">
        <w:rPr>
          <w:sz w:val="30"/>
          <w:lang w:val="ru-RU"/>
        </w:rPr>
        <w:tab/>
        <w:t>потребляемой</w:t>
      </w:r>
      <w:r w:rsidRPr="00623735">
        <w:rPr>
          <w:sz w:val="30"/>
          <w:lang w:val="ru-RU"/>
        </w:rPr>
        <w:tab/>
      </w:r>
      <w:r w:rsidRPr="00623735">
        <w:rPr>
          <w:sz w:val="30"/>
          <w:lang w:val="ru-RU"/>
        </w:rPr>
        <w:tab/>
        <w:t>мощностью</w:t>
      </w:r>
      <w:r w:rsidRPr="00623735">
        <w:rPr>
          <w:sz w:val="30"/>
          <w:lang w:val="ru-RU"/>
        </w:rPr>
        <w:tab/>
      </w:r>
      <w:r w:rsidRPr="00623735">
        <w:rPr>
          <w:sz w:val="30"/>
        </w:rPr>
        <w:t>0,25</w:t>
      </w:r>
      <w:r w:rsidRPr="00623735">
        <w:rPr>
          <w:sz w:val="30"/>
        </w:rPr>
        <w:tab/>
        <w:t>кВт, для нагрева воды, на номинальное напряжение 127 В:</w:t>
      </w:r>
    </w:p>
    <w:p w:rsidR="00C32EAE" w:rsidRPr="00623735" w:rsidRDefault="00FF3637">
      <w:pPr>
        <w:spacing w:before="173"/>
        <w:ind w:left="2576"/>
        <w:rPr>
          <w:i/>
          <w:sz w:val="30"/>
        </w:rPr>
      </w:pPr>
      <w:r w:rsidRPr="00623735">
        <w:rPr>
          <w:i/>
          <w:sz w:val="30"/>
        </w:rPr>
        <w:t>ТЭН—25А10/0,.25X127 ГОСТ 13268-88</w:t>
      </w:r>
    </w:p>
    <w:p w:rsidR="00C32EAE" w:rsidRPr="00623735" w:rsidRDefault="00C32EAE">
      <w:pPr>
        <w:pStyle w:val="a3"/>
        <w:spacing w:before="6"/>
        <w:rPr>
          <w:i/>
          <w:sz w:val="44"/>
        </w:rPr>
      </w:pPr>
    </w:p>
    <w:p w:rsidR="00C32EAE" w:rsidRPr="00623735" w:rsidRDefault="00FF3637">
      <w:pPr>
        <w:pStyle w:val="a4"/>
        <w:numPr>
          <w:ilvl w:val="0"/>
          <w:numId w:val="19"/>
        </w:numPr>
        <w:tabs>
          <w:tab w:val="left" w:pos="3436"/>
        </w:tabs>
        <w:ind w:left="3436" w:hanging="378"/>
        <w:jc w:val="left"/>
        <w:rPr>
          <w:b/>
          <w:sz w:val="24"/>
        </w:rPr>
      </w:pPr>
      <w:r w:rsidRPr="00623735">
        <w:rPr>
          <w:b/>
          <w:sz w:val="24"/>
        </w:rPr>
        <w:t>ТЕХНИЧЕСКИЕ ТРЕБОВАНИЯ</w:t>
      </w:r>
    </w:p>
    <w:p w:rsidR="00C32EAE" w:rsidRPr="00623735" w:rsidRDefault="00C32EAE">
      <w:pPr>
        <w:pStyle w:val="a3"/>
        <w:spacing w:before="3"/>
        <w:rPr>
          <w:b/>
          <w:sz w:val="29"/>
        </w:rPr>
      </w:pPr>
    </w:p>
    <w:p w:rsidR="00C32EAE" w:rsidRPr="00623735" w:rsidRDefault="00FF3637">
      <w:pPr>
        <w:pStyle w:val="a4"/>
        <w:numPr>
          <w:ilvl w:val="1"/>
          <w:numId w:val="13"/>
        </w:numPr>
        <w:tabs>
          <w:tab w:val="left" w:pos="1411"/>
        </w:tabs>
        <w:spacing w:line="329" w:lineRule="exact"/>
        <w:ind w:firstLine="491"/>
        <w:rPr>
          <w:sz w:val="30"/>
          <w:lang w:val="ru-RU"/>
        </w:rPr>
      </w:pPr>
      <w:r w:rsidRPr="00623735">
        <w:rPr>
          <w:sz w:val="30"/>
          <w:lang w:val="ru-RU"/>
        </w:rPr>
        <w:t>Оболочка ТЭН должна быть герметична.</w:t>
      </w:r>
    </w:p>
    <w:p w:rsidR="00C32EAE" w:rsidRPr="00623735" w:rsidRDefault="00FF3637">
      <w:pPr>
        <w:pStyle w:val="a4"/>
        <w:numPr>
          <w:ilvl w:val="1"/>
          <w:numId w:val="13"/>
        </w:numPr>
        <w:tabs>
          <w:tab w:val="left" w:pos="1501"/>
          <w:tab w:val="left" w:pos="1502"/>
        </w:tabs>
        <w:spacing w:before="8" w:line="223" w:lineRule="auto"/>
        <w:ind w:right="189" w:firstLine="484"/>
        <w:rPr>
          <w:sz w:val="30"/>
          <w:lang w:val="ru-RU"/>
        </w:rPr>
      </w:pPr>
      <w:r w:rsidRPr="00623735">
        <w:rPr>
          <w:sz w:val="30"/>
          <w:lang w:val="ru-RU"/>
        </w:rPr>
        <w:t>Оболочка ТЭН, работающего в  агрессивных  средах,  долж­  на обеспечить стойкость к воздействующей среде.</w:t>
      </w:r>
    </w:p>
    <w:p w:rsidR="00C32EAE" w:rsidRPr="00623735" w:rsidRDefault="00C32EAE">
      <w:pPr>
        <w:spacing w:line="223" w:lineRule="auto"/>
        <w:rPr>
          <w:sz w:val="30"/>
          <w:lang w:val="ru-RU"/>
        </w:rPr>
        <w:sectPr w:rsidR="00C32EAE" w:rsidRPr="00623735">
          <w:type w:val="continuous"/>
          <w:pgSz w:w="11900" w:h="16840"/>
          <w:pgMar w:top="440" w:right="820" w:bottom="720" w:left="500" w:header="720" w:footer="720" w:gutter="0"/>
          <w:cols w:space="720"/>
        </w:sectPr>
      </w:pPr>
    </w:p>
    <w:p w:rsidR="00C32EAE" w:rsidRPr="00623735" w:rsidRDefault="00FF3637">
      <w:pPr>
        <w:spacing w:before="65" w:line="263" w:lineRule="exact"/>
        <w:ind w:right="474"/>
        <w:jc w:val="right"/>
        <w:rPr>
          <w:b/>
          <w:sz w:val="24"/>
          <w:lang w:val="ru-RU"/>
        </w:rPr>
      </w:pPr>
      <w:r w:rsidRPr="00623735">
        <w:rPr>
          <w:b/>
          <w:sz w:val="24"/>
          <w:lang w:val="ru-RU"/>
        </w:rPr>
        <w:lastRenderedPageBreak/>
        <w:t>ГОСТ 13268—88 С. 5</w:t>
      </w:r>
    </w:p>
    <w:p w:rsidR="00C32EAE" w:rsidRPr="00623735" w:rsidRDefault="00C32EAE">
      <w:pPr>
        <w:pStyle w:val="a3"/>
        <w:spacing w:before="3"/>
        <w:rPr>
          <w:sz w:val="23"/>
          <w:lang w:val="ru-RU"/>
        </w:rPr>
      </w:pPr>
    </w:p>
    <w:p w:rsidR="00C32EAE" w:rsidRPr="00623735" w:rsidRDefault="00FF3637">
      <w:pPr>
        <w:pStyle w:val="a4"/>
        <w:numPr>
          <w:ilvl w:val="1"/>
          <w:numId w:val="13"/>
        </w:numPr>
        <w:tabs>
          <w:tab w:val="left" w:pos="1497"/>
        </w:tabs>
        <w:spacing w:line="225" w:lineRule="auto"/>
        <w:ind w:left="244" w:right="236" w:firstLine="481"/>
        <w:jc w:val="both"/>
        <w:rPr>
          <w:sz w:val="30"/>
          <w:lang w:val="ru-RU"/>
        </w:rPr>
      </w:pPr>
      <w:r w:rsidRPr="00623735">
        <w:rPr>
          <w:sz w:val="30"/>
          <w:lang w:val="ru-RU"/>
        </w:rPr>
        <w:t>Торцы ТЭН должны быть защищены от проникновения ат­ мосферной влаги в наполнитель.</w:t>
      </w:r>
    </w:p>
    <w:p w:rsidR="00C32EAE" w:rsidRPr="00623735" w:rsidRDefault="00FF3637">
      <w:pPr>
        <w:pStyle w:val="a4"/>
        <w:numPr>
          <w:ilvl w:val="1"/>
          <w:numId w:val="13"/>
        </w:numPr>
        <w:tabs>
          <w:tab w:val="left" w:pos="1548"/>
        </w:tabs>
        <w:spacing w:line="220" w:lineRule="auto"/>
        <w:ind w:left="208" w:right="178" w:firstLine="517"/>
        <w:jc w:val="both"/>
        <w:rPr>
          <w:sz w:val="30"/>
          <w:lang w:val="ru-RU"/>
        </w:rPr>
      </w:pPr>
      <w:r w:rsidRPr="00623735">
        <w:rPr>
          <w:sz w:val="30"/>
          <w:lang w:val="ru-RU"/>
        </w:rPr>
        <w:t>Торцы  ТЭН,  предназначенных  для  работы   при   напряже­ нии св. 48 В, должны оснащаться изоляторами, обеспечивающими отсутствие поверхностного разряда.</w:t>
      </w:r>
    </w:p>
    <w:p w:rsidR="00C32EAE" w:rsidRPr="00623735" w:rsidRDefault="00FF3637">
      <w:pPr>
        <w:pStyle w:val="a3"/>
        <w:spacing w:line="225" w:lineRule="auto"/>
        <w:ind w:left="215" w:right="240" w:firstLine="504"/>
        <w:jc w:val="both"/>
        <w:rPr>
          <w:lang w:val="ru-RU"/>
        </w:rPr>
      </w:pPr>
      <w:r w:rsidRPr="00623735">
        <w:rPr>
          <w:lang w:val="ru-RU"/>
        </w:rPr>
        <w:t>Длина путей утечки тока между оболочкой и контактным уст­ ройством должна быть не менее 3,0 мм.</w:t>
      </w:r>
    </w:p>
    <w:p w:rsidR="00C32EAE" w:rsidRPr="00623735" w:rsidRDefault="00FF3637">
      <w:pPr>
        <w:pStyle w:val="a3"/>
        <w:spacing w:line="220" w:lineRule="auto"/>
        <w:ind w:left="229" w:right="250" w:firstLine="504"/>
        <w:jc w:val="both"/>
        <w:rPr>
          <w:lang w:val="ru-RU"/>
        </w:rPr>
      </w:pPr>
      <w:r w:rsidRPr="00623735">
        <w:rPr>
          <w:lang w:val="ru-RU"/>
        </w:rPr>
        <w:t>Концы  контактных  стержней   должны   оснащаться   контактны­   ми устройствами.</w:t>
      </w:r>
    </w:p>
    <w:p w:rsidR="00C32EAE" w:rsidRPr="00623735" w:rsidRDefault="00FF3637">
      <w:pPr>
        <w:pStyle w:val="a4"/>
        <w:numPr>
          <w:ilvl w:val="1"/>
          <w:numId w:val="13"/>
        </w:numPr>
        <w:tabs>
          <w:tab w:val="left" w:pos="1533"/>
          <w:tab w:val="left" w:pos="1534"/>
          <w:tab w:val="left" w:pos="3454"/>
          <w:tab w:val="left" w:pos="5717"/>
          <w:tab w:val="left" w:pos="7370"/>
          <w:tab w:val="left" w:pos="8229"/>
          <w:tab w:val="left" w:pos="8970"/>
        </w:tabs>
        <w:spacing w:before="7" w:line="308" w:lineRule="exact"/>
        <w:ind w:left="1533" w:hanging="821"/>
        <w:rPr>
          <w:sz w:val="30"/>
          <w:lang w:val="ru-RU"/>
        </w:rPr>
      </w:pPr>
      <w:r w:rsidRPr="00623735">
        <w:rPr>
          <w:sz w:val="30"/>
          <w:lang w:val="ru-RU"/>
        </w:rPr>
        <w:t>Отклонение</w:t>
      </w:r>
      <w:r w:rsidRPr="00623735">
        <w:rPr>
          <w:sz w:val="30"/>
          <w:lang w:val="ru-RU"/>
        </w:rPr>
        <w:tab/>
        <w:t>потребляемой</w:t>
      </w:r>
      <w:r w:rsidRPr="00623735">
        <w:rPr>
          <w:sz w:val="30"/>
          <w:lang w:val="ru-RU"/>
        </w:rPr>
        <w:tab/>
        <w:t>мощности</w:t>
      </w:r>
      <w:r w:rsidRPr="00623735">
        <w:rPr>
          <w:sz w:val="30"/>
          <w:lang w:val="ru-RU"/>
        </w:rPr>
        <w:tab/>
        <w:t>ТЭН</w:t>
      </w:r>
      <w:r w:rsidRPr="00623735">
        <w:rPr>
          <w:sz w:val="30"/>
          <w:lang w:val="ru-RU"/>
        </w:rPr>
        <w:tab/>
        <w:t>при</w:t>
      </w:r>
      <w:r w:rsidRPr="00623735">
        <w:rPr>
          <w:sz w:val="30"/>
          <w:lang w:val="ru-RU"/>
        </w:rPr>
        <w:tab/>
        <w:t>номиналь­</w:t>
      </w:r>
    </w:p>
    <w:p w:rsidR="00C32EAE" w:rsidRPr="00623735" w:rsidRDefault="00FF3637">
      <w:pPr>
        <w:pStyle w:val="a3"/>
        <w:spacing w:before="30"/>
        <w:ind w:left="201"/>
        <w:jc w:val="both"/>
        <w:rPr>
          <w:lang w:val="ru-RU"/>
        </w:rPr>
      </w:pPr>
      <w:r w:rsidRPr="00623735">
        <w:rPr>
          <w:lang w:val="ru-RU"/>
        </w:rPr>
        <w:t>ном напряжении не должно превышать +^</w:t>
      </w:r>
      <w:r w:rsidRPr="00623735">
        <w:rPr>
          <w:position w:val="-7"/>
          <w:sz w:val="20"/>
          <w:lang w:val="ru-RU"/>
        </w:rPr>
        <w:t>0</w:t>
      </w:r>
      <w:r w:rsidRPr="00623735">
        <w:rPr>
          <w:lang w:val="ru-RU"/>
        </w:rPr>
        <w:t>% от номинальной</w:t>
      </w:r>
    </w:p>
    <w:p w:rsidR="00C32EAE" w:rsidRPr="00623735" w:rsidRDefault="00FF3637">
      <w:pPr>
        <w:pStyle w:val="a3"/>
        <w:spacing w:before="70" w:line="220" w:lineRule="auto"/>
        <w:ind w:left="180" w:right="205" w:firstLine="35"/>
        <w:jc w:val="both"/>
      </w:pPr>
      <w:r w:rsidRPr="00623735">
        <w:rPr>
          <w:lang w:val="ru-RU"/>
        </w:rPr>
        <w:t xml:space="preserve">потребляемой  мощности  для   ТЭН   с   активным   сопротивлением   св.  </w:t>
      </w:r>
      <w:r w:rsidRPr="00623735">
        <w:t>10  Ом  и  ±10%   для  ТЭН  с  активным  сопротивлением  менее     10 Ом.</w:t>
      </w:r>
    </w:p>
    <w:p w:rsidR="00C32EAE" w:rsidRPr="00623735" w:rsidRDefault="00FF3637">
      <w:pPr>
        <w:pStyle w:val="a4"/>
        <w:numPr>
          <w:ilvl w:val="1"/>
          <w:numId w:val="13"/>
        </w:numPr>
        <w:tabs>
          <w:tab w:val="left" w:pos="1513"/>
        </w:tabs>
        <w:spacing w:line="220" w:lineRule="auto"/>
        <w:ind w:left="201" w:right="185" w:firstLine="504"/>
        <w:jc w:val="both"/>
        <w:rPr>
          <w:sz w:val="30"/>
          <w:lang w:val="ru-RU"/>
        </w:rPr>
      </w:pPr>
      <w:r w:rsidRPr="00623735">
        <w:rPr>
          <w:sz w:val="30"/>
          <w:lang w:val="ru-RU"/>
        </w:rPr>
        <w:t xml:space="preserve">ТЭН  по  всей  активной   длине  должен  иметь  температуру  на прямых участках оболочки, не отличающуюся  от  рабочей  более  чем на </w:t>
      </w:r>
      <w:r w:rsidRPr="00623735">
        <w:rPr>
          <w:i/>
          <w:sz w:val="30"/>
          <w:lang w:val="ru-RU"/>
        </w:rPr>
        <w:t xml:space="preserve">— </w:t>
      </w:r>
      <w:r w:rsidRPr="00623735">
        <w:rPr>
          <w:sz w:val="30"/>
          <w:lang w:val="ru-RU"/>
        </w:rPr>
        <w:t>10%, а на изогнутых участках — более чем на ±15%.</w:t>
      </w:r>
    </w:p>
    <w:p w:rsidR="00C32EAE" w:rsidRPr="00623735" w:rsidRDefault="00FF3637">
      <w:pPr>
        <w:pStyle w:val="a4"/>
        <w:numPr>
          <w:ilvl w:val="1"/>
          <w:numId w:val="13"/>
        </w:numPr>
        <w:tabs>
          <w:tab w:val="left" w:pos="1543"/>
        </w:tabs>
        <w:spacing w:before="3" w:line="220" w:lineRule="auto"/>
        <w:ind w:left="180" w:right="192" w:firstLine="525"/>
        <w:jc w:val="both"/>
        <w:rPr>
          <w:sz w:val="30"/>
          <w:lang w:val="ru-RU"/>
        </w:rPr>
      </w:pPr>
      <w:r w:rsidRPr="00623735">
        <w:rPr>
          <w:sz w:val="30"/>
          <w:lang w:val="ru-RU"/>
        </w:rPr>
        <w:t>Наименьшее расстояние между токоведущими частями и оболочкой должно быть не менее 1  мм.  Для  ТЭН  диаметрами  6,5;  8,0; 8,5; 9,5; 10,0 мм в технически  обоснованных  случаях  допуска­  ется уменьшение этого расстояния.</w:t>
      </w:r>
    </w:p>
    <w:p w:rsidR="00C32EAE" w:rsidRPr="00623735" w:rsidRDefault="00FF3637">
      <w:pPr>
        <w:pStyle w:val="a4"/>
        <w:numPr>
          <w:ilvl w:val="1"/>
          <w:numId w:val="13"/>
        </w:numPr>
        <w:tabs>
          <w:tab w:val="left" w:pos="1514"/>
        </w:tabs>
        <w:spacing w:before="5" w:line="216" w:lineRule="auto"/>
        <w:ind w:left="201" w:right="186" w:firstLine="497"/>
        <w:jc w:val="both"/>
        <w:rPr>
          <w:sz w:val="30"/>
        </w:rPr>
      </w:pPr>
      <w:r w:rsidRPr="00623735">
        <w:rPr>
          <w:sz w:val="30"/>
          <w:lang w:val="ru-RU"/>
        </w:rPr>
        <w:t xml:space="preserve">Возможное расположение конца контактного стержня ТЭН изогнутой  конструкции  приведено  в  п.  </w:t>
      </w:r>
      <w:r w:rsidRPr="00623735">
        <w:rPr>
          <w:sz w:val="30"/>
        </w:rPr>
        <w:t>2   обязательного   приложе­ ния.</w:t>
      </w:r>
    </w:p>
    <w:p w:rsidR="00C32EAE" w:rsidRPr="00623735" w:rsidRDefault="00FF3637">
      <w:pPr>
        <w:pStyle w:val="a4"/>
        <w:numPr>
          <w:ilvl w:val="1"/>
          <w:numId w:val="13"/>
        </w:numPr>
        <w:tabs>
          <w:tab w:val="left" w:pos="750"/>
          <w:tab w:val="left" w:pos="1450"/>
          <w:tab w:val="left" w:pos="1451"/>
          <w:tab w:val="left" w:pos="1648"/>
          <w:tab w:val="left" w:pos="2198"/>
          <w:tab w:val="left" w:pos="3290"/>
          <w:tab w:val="left" w:pos="3924"/>
          <w:tab w:val="left" w:pos="4913"/>
          <w:tab w:val="left" w:pos="5297"/>
          <w:tab w:val="left" w:pos="6013"/>
          <w:tab w:val="left" w:pos="8853"/>
        </w:tabs>
        <w:spacing w:before="8" w:line="218" w:lineRule="auto"/>
        <w:ind w:left="201" w:right="175" w:firstLine="497"/>
        <w:rPr>
          <w:sz w:val="30"/>
          <w:lang w:val="ru-RU"/>
        </w:rPr>
      </w:pPr>
      <w:r w:rsidRPr="00623735">
        <w:rPr>
          <w:sz w:val="30"/>
          <w:lang w:val="ru-RU"/>
        </w:rPr>
        <w:t>Сопротивление изоляции ТЭН  в  холодном  состоянии  долж­ но</w:t>
      </w:r>
      <w:r w:rsidRPr="00623735">
        <w:rPr>
          <w:sz w:val="30"/>
          <w:lang w:val="ru-RU"/>
        </w:rPr>
        <w:tab/>
        <w:t>быть</w:t>
      </w:r>
      <w:r w:rsidRPr="00623735">
        <w:rPr>
          <w:sz w:val="30"/>
          <w:lang w:val="ru-RU"/>
        </w:rPr>
        <w:tab/>
      </w:r>
      <w:r w:rsidRPr="00623735">
        <w:rPr>
          <w:sz w:val="30"/>
          <w:lang w:val="ru-RU"/>
        </w:rPr>
        <w:tab/>
        <w:t>не</w:t>
      </w:r>
      <w:r w:rsidRPr="00623735">
        <w:rPr>
          <w:sz w:val="30"/>
          <w:lang w:val="ru-RU"/>
        </w:rPr>
        <w:tab/>
        <w:t>менее</w:t>
      </w:r>
      <w:r w:rsidRPr="00623735">
        <w:rPr>
          <w:sz w:val="30"/>
          <w:lang w:val="ru-RU"/>
        </w:rPr>
        <w:tab/>
        <w:t>0,5</w:t>
      </w:r>
      <w:r w:rsidRPr="00623735">
        <w:rPr>
          <w:sz w:val="30"/>
          <w:lang w:val="ru-RU"/>
        </w:rPr>
        <w:tab/>
        <w:t>МОм,</w:t>
      </w:r>
      <w:r w:rsidRPr="00623735">
        <w:rPr>
          <w:sz w:val="30"/>
          <w:lang w:val="ru-RU"/>
        </w:rPr>
        <w:tab/>
        <w:t>а</w:t>
      </w:r>
      <w:r w:rsidRPr="00623735">
        <w:rPr>
          <w:sz w:val="30"/>
          <w:lang w:val="ru-RU"/>
        </w:rPr>
        <w:tab/>
        <w:t>при</w:t>
      </w:r>
      <w:r w:rsidRPr="00623735">
        <w:rPr>
          <w:sz w:val="30"/>
          <w:lang w:val="ru-RU"/>
        </w:rPr>
        <w:tab/>
        <w:t>приемо-сдаточных</w:t>
      </w:r>
      <w:r w:rsidRPr="00623735">
        <w:rPr>
          <w:sz w:val="30"/>
          <w:lang w:val="ru-RU"/>
        </w:rPr>
        <w:tab/>
        <w:t>испытаниях на заводе-изготовителе — не менее 50 МОм.</w:t>
      </w:r>
    </w:p>
    <w:p w:rsidR="00C32EAE" w:rsidRPr="00623735" w:rsidRDefault="00FF3637">
      <w:pPr>
        <w:pStyle w:val="a3"/>
        <w:spacing w:before="2" w:line="218" w:lineRule="auto"/>
        <w:ind w:left="179" w:right="188" w:firstLine="539"/>
        <w:jc w:val="both"/>
        <w:rPr>
          <w:lang w:val="ru-RU"/>
        </w:rPr>
      </w:pPr>
      <w:r w:rsidRPr="00623735">
        <w:rPr>
          <w:lang w:val="ru-RU"/>
        </w:rPr>
        <w:t>Вместо проверки  сопротивления  изоляции  допускается  прово­ дить проверку тока утечки ТЭН  в  холодном  состоянии,  который должен быть не более 0,75 мА/кВт.</w:t>
      </w:r>
    </w:p>
    <w:p w:rsidR="00C32EAE" w:rsidRPr="00623735" w:rsidRDefault="00FF3637">
      <w:pPr>
        <w:pStyle w:val="a3"/>
        <w:spacing w:before="5" w:line="220" w:lineRule="auto"/>
        <w:ind w:left="229" w:right="192" w:firstLine="475"/>
        <w:jc w:val="both"/>
        <w:rPr>
          <w:lang w:val="ru-RU"/>
        </w:rPr>
      </w:pPr>
      <w:r w:rsidRPr="00623735">
        <w:rPr>
          <w:lang w:val="ru-RU"/>
        </w:rPr>
        <w:t>ЗЛО.  Ток  утечки  ТЭН  в  горячем  состоянии  должен  быть  не более 0,75 мА/кВт.</w:t>
      </w:r>
    </w:p>
    <w:p w:rsidR="00C32EAE" w:rsidRPr="00623735" w:rsidRDefault="00FF3637">
      <w:pPr>
        <w:pStyle w:val="a4"/>
        <w:numPr>
          <w:ilvl w:val="1"/>
          <w:numId w:val="12"/>
        </w:numPr>
        <w:tabs>
          <w:tab w:val="left" w:pos="1620"/>
          <w:tab w:val="left" w:pos="1621"/>
          <w:tab w:val="left" w:pos="3223"/>
          <w:tab w:val="left" w:pos="4082"/>
          <w:tab w:val="left" w:pos="4483"/>
          <w:tab w:val="left" w:pos="6098"/>
          <w:tab w:val="left" w:pos="7775"/>
          <w:tab w:val="left" w:pos="9065"/>
        </w:tabs>
        <w:spacing w:line="220" w:lineRule="auto"/>
        <w:ind w:right="260" w:firstLine="505"/>
        <w:rPr>
          <w:sz w:val="30"/>
        </w:rPr>
      </w:pPr>
      <w:r w:rsidRPr="00623735">
        <w:rPr>
          <w:sz w:val="30"/>
          <w:lang w:val="ru-RU"/>
        </w:rPr>
        <w:t>Изоляция</w:t>
      </w:r>
      <w:r w:rsidRPr="00623735">
        <w:rPr>
          <w:sz w:val="30"/>
          <w:lang w:val="ru-RU"/>
        </w:rPr>
        <w:tab/>
        <w:t>ТЭН</w:t>
      </w:r>
      <w:r w:rsidRPr="00623735">
        <w:rPr>
          <w:sz w:val="30"/>
          <w:lang w:val="ru-RU"/>
        </w:rPr>
        <w:tab/>
        <w:t>в</w:t>
      </w:r>
      <w:r w:rsidRPr="00623735">
        <w:rPr>
          <w:sz w:val="30"/>
          <w:lang w:val="ru-RU"/>
        </w:rPr>
        <w:tab/>
        <w:t>холодном</w:t>
      </w:r>
      <w:r w:rsidRPr="00623735">
        <w:rPr>
          <w:sz w:val="30"/>
          <w:lang w:val="ru-RU"/>
        </w:rPr>
        <w:tab/>
        <w:t>состоянии</w:t>
      </w:r>
      <w:r w:rsidRPr="00623735">
        <w:rPr>
          <w:sz w:val="30"/>
          <w:lang w:val="ru-RU"/>
        </w:rPr>
        <w:tab/>
        <w:t>должна</w:t>
      </w:r>
      <w:r w:rsidRPr="00623735">
        <w:rPr>
          <w:sz w:val="30"/>
          <w:lang w:val="ru-RU"/>
        </w:rPr>
        <w:tab/>
        <w:t xml:space="preserve">выдержи­ вать испытательное синусоидальное напряжение частотой 50 Гц, указанное в табл. </w:t>
      </w:r>
      <w:r w:rsidRPr="00623735">
        <w:rPr>
          <w:sz w:val="30"/>
        </w:rPr>
        <w:t>3.</w:t>
      </w:r>
    </w:p>
    <w:p w:rsidR="00C32EAE" w:rsidRPr="00623735" w:rsidRDefault="00FF3637">
      <w:pPr>
        <w:spacing w:before="124" w:after="57"/>
        <w:ind w:right="541"/>
        <w:jc w:val="right"/>
        <w:rPr>
          <w:sz w:val="24"/>
        </w:rPr>
      </w:pPr>
      <w:r w:rsidRPr="00623735">
        <w:rPr>
          <w:sz w:val="24"/>
        </w:rPr>
        <w:t>Таблица 3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1"/>
        <w:gridCol w:w="1653"/>
        <w:gridCol w:w="1667"/>
        <w:gridCol w:w="1653"/>
        <w:gridCol w:w="1672"/>
      </w:tblGrid>
      <w:tr w:rsidR="00C32EAE" w:rsidRPr="00623735">
        <w:trPr>
          <w:trHeight w:val="760"/>
        </w:trPr>
        <w:tc>
          <w:tcPr>
            <w:tcW w:w="3821" w:type="dxa"/>
            <w:vMerge w:val="restart"/>
            <w:tcBorders>
              <w:left w:val="nil"/>
            </w:tcBorders>
          </w:tcPr>
          <w:p w:rsidR="00C32EAE" w:rsidRPr="00623735" w:rsidRDefault="00C32EAE">
            <w:pPr>
              <w:pStyle w:val="TableParagraph"/>
              <w:rPr>
                <w:sz w:val="20"/>
              </w:rPr>
            </w:pPr>
          </w:p>
          <w:p w:rsidR="00C32EAE" w:rsidRPr="00623735" w:rsidRDefault="00C32EAE">
            <w:pPr>
              <w:pStyle w:val="TableParagraph"/>
              <w:rPr>
                <w:sz w:val="20"/>
              </w:rPr>
            </w:pPr>
          </w:p>
          <w:p w:rsidR="00C32EAE" w:rsidRPr="00623735" w:rsidRDefault="00FF3637">
            <w:pPr>
              <w:pStyle w:val="TableParagraph"/>
              <w:spacing w:before="169" w:line="213" w:lineRule="auto"/>
              <w:ind w:left="1420" w:right="971" w:hanging="648"/>
              <w:rPr>
                <w:sz w:val="19"/>
              </w:rPr>
            </w:pPr>
            <w:r w:rsidRPr="00623735">
              <w:rPr>
                <w:sz w:val="19"/>
              </w:rPr>
              <w:t>Номинальный диаметр ТЭН, мм</w:t>
            </w:r>
          </w:p>
        </w:tc>
        <w:tc>
          <w:tcPr>
            <w:tcW w:w="6645" w:type="dxa"/>
            <w:gridSpan w:val="4"/>
            <w:tcBorders>
              <w:right w:val="nil"/>
            </w:tcBorders>
          </w:tcPr>
          <w:p w:rsidR="00C32EAE" w:rsidRPr="00623735" w:rsidRDefault="00C32EAE">
            <w:pPr>
              <w:pStyle w:val="TableParagraph"/>
              <w:spacing w:before="7"/>
              <w:rPr>
                <w:sz w:val="21"/>
                <w:lang w:val="ru-RU"/>
              </w:rPr>
            </w:pPr>
          </w:p>
          <w:p w:rsidR="00C32EAE" w:rsidRPr="00623735" w:rsidRDefault="00FF3637">
            <w:pPr>
              <w:pStyle w:val="TableParagraph"/>
              <w:spacing w:line="213" w:lineRule="auto"/>
              <w:ind w:left="2037" w:right="1652" w:hanging="1206"/>
              <w:rPr>
                <w:sz w:val="19"/>
                <w:lang w:val="ru-RU"/>
              </w:rPr>
            </w:pPr>
            <w:r w:rsidRPr="00623735">
              <w:rPr>
                <w:sz w:val="19"/>
                <w:lang w:val="ru-RU"/>
              </w:rPr>
              <w:t>Испытательное напряжение при номинальном напряжении ТЭН, В</w:t>
            </w:r>
          </w:p>
        </w:tc>
      </w:tr>
      <w:tr w:rsidR="00C32EAE" w:rsidRPr="00623735">
        <w:trPr>
          <w:trHeight w:val="820"/>
        </w:trPr>
        <w:tc>
          <w:tcPr>
            <w:tcW w:w="3821" w:type="dxa"/>
            <w:vMerge/>
            <w:tcBorders>
              <w:top w:val="nil"/>
              <w:left w:val="nil"/>
            </w:tcBorders>
          </w:tcPr>
          <w:p w:rsidR="00C32EAE" w:rsidRPr="00623735" w:rsidRDefault="00C32E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3" w:type="dxa"/>
          </w:tcPr>
          <w:p w:rsidR="00C32EAE" w:rsidRPr="00623735" w:rsidRDefault="00C32EAE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:rsidR="00C32EAE" w:rsidRPr="00623735" w:rsidRDefault="00FF3637">
            <w:pPr>
              <w:pStyle w:val="TableParagraph"/>
              <w:ind w:left="151"/>
              <w:rPr>
                <w:sz w:val="19"/>
              </w:rPr>
            </w:pPr>
            <w:r w:rsidRPr="00623735">
              <w:rPr>
                <w:sz w:val="19"/>
              </w:rPr>
              <w:t>От 12 до €0</w:t>
            </w:r>
          </w:p>
        </w:tc>
        <w:tc>
          <w:tcPr>
            <w:tcW w:w="1667" w:type="dxa"/>
          </w:tcPr>
          <w:p w:rsidR="00C32EAE" w:rsidRPr="00623735" w:rsidRDefault="00C32EAE">
            <w:pPr>
              <w:pStyle w:val="TableParagraph"/>
              <w:spacing w:before="8"/>
              <w:rPr>
                <w:sz w:val="29"/>
              </w:rPr>
            </w:pPr>
          </w:p>
          <w:p w:rsidR="00C32EAE" w:rsidRPr="00623735" w:rsidRDefault="00FF3637">
            <w:pPr>
              <w:pStyle w:val="TableParagraph"/>
              <w:ind w:left="458" w:right="589"/>
              <w:jc w:val="center"/>
              <w:rPr>
                <w:sz w:val="19"/>
              </w:rPr>
            </w:pPr>
            <w:r w:rsidRPr="00623735">
              <w:rPr>
                <w:sz w:val="19"/>
              </w:rPr>
              <w:t>127</w:t>
            </w:r>
          </w:p>
        </w:tc>
        <w:tc>
          <w:tcPr>
            <w:tcW w:w="1653" w:type="dxa"/>
          </w:tcPr>
          <w:p w:rsidR="00C32EAE" w:rsidRPr="00623735" w:rsidRDefault="00C32EAE">
            <w:pPr>
              <w:pStyle w:val="TableParagraph"/>
              <w:spacing w:before="8"/>
              <w:rPr>
                <w:sz w:val="29"/>
              </w:rPr>
            </w:pPr>
          </w:p>
          <w:p w:rsidR="00C32EAE" w:rsidRPr="00623735" w:rsidRDefault="00FF3637">
            <w:pPr>
              <w:pStyle w:val="TableParagraph"/>
              <w:ind w:left="443" w:right="596"/>
              <w:jc w:val="center"/>
              <w:rPr>
                <w:sz w:val="19"/>
              </w:rPr>
            </w:pPr>
            <w:r w:rsidRPr="00623735">
              <w:rPr>
                <w:sz w:val="19"/>
              </w:rPr>
              <w:t>220</w:t>
            </w:r>
          </w:p>
        </w:tc>
        <w:tc>
          <w:tcPr>
            <w:tcW w:w="1672" w:type="dxa"/>
            <w:tcBorders>
              <w:right w:val="nil"/>
            </w:tcBorders>
          </w:tcPr>
          <w:p w:rsidR="00C32EAE" w:rsidRPr="00623735" w:rsidRDefault="00C32EAE">
            <w:pPr>
              <w:pStyle w:val="TableParagraph"/>
              <w:spacing w:before="1"/>
              <w:rPr>
                <w:sz w:val="29"/>
              </w:rPr>
            </w:pPr>
          </w:p>
          <w:p w:rsidR="00C32EAE" w:rsidRPr="00623735" w:rsidRDefault="00FF3637">
            <w:pPr>
              <w:pStyle w:val="TableParagraph"/>
              <w:ind w:left="461" w:right="589"/>
              <w:jc w:val="center"/>
              <w:rPr>
                <w:sz w:val="19"/>
              </w:rPr>
            </w:pPr>
            <w:r w:rsidRPr="00623735">
              <w:rPr>
                <w:sz w:val="19"/>
              </w:rPr>
              <w:t>380</w:t>
            </w:r>
          </w:p>
        </w:tc>
      </w:tr>
      <w:tr w:rsidR="00C32EAE" w:rsidRPr="00623735">
        <w:trPr>
          <w:trHeight w:val="520"/>
        </w:trPr>
        <w:tc>
          <w:tcPr>
            <w:tcW w:w="3821" w:type="dxa"/>
            <w:tcBorders>
              <w:left w:val="nil"/>
              <w:bottom w:val="nil"/>
            </w:tcBorders>
          </w:tcPr>
          <w:p w:rsidR="00C32EAE" w:rsidRPr="00623735" w:rsidRDefault="00C32EAE">
            <w:pPr>
              <w:pStyle w:val="TableParagraph"/>
              <w:spacing w:before="2"/>
            </w:pPr>
          </w:p>
          <w:p w:rsidR="00C32EAE" w:rsidRPr="00623735" w:rsidRDefault="00FF3637">
            <w:pPr>
              <w:pStyle w:val="TableParagraph"/>
              <w:spacing w:before="1" w:line="260" w:lineRule="exact"/>
              <w:ind w:left="373"/>
              <w:rPr>
                <w:sz w:val="24"/>
              </w:rPr>
            </w:pPr>
            <w:r w:rsidRPr="00623735">
              <w:rPr>
                <w:sz w:val="24"/>
              </w:rPr>
              <w:t>16,0; 13,0</w:t>
            </w:r>
          </w:p>
        </w:tc>
        <w:tc>
          <w:tcPr>
            <w:tcW w:w="1653" w:type="dxa"/>
            <w:tcBorders>
              <w:bottom w:val="nil"/>
            </w:tcBorders>
          </w:tcPr>
          <w:p w:rsidR="00C32EAE" w:rsidRPr="00623735" w:rsidRDefault="00C32EAE">
            <w:pPr>
              <w:pStyle w:val="TableParagraph"/>
              <w:spacing w:before="1"/>
              <w:rPr>
                <w:sz w:val="23"/>
              </w:rPr>
            </w:pPr>
          </w:p>
          <w:p w:rsidR="00C32EAE" w:rsidRPr="00623735" w:rsidRDefault="00FF3637">
            <w:pPr>
              <w:pStyle w:val="TableParagraph"/>
              <w:spacing w:line="250" w:lineRule="exact"/>
              <w:ind w:left="464" w:right="568"/>
              <w:jc w:val="center"/>
              <w:rPr>
                <w:sz w:val="24"/>
              </w:rPr>
            </w:pPr>
            <w:r w:rsidRPr="00623735">
              <w:rPr>
                <w:sz w:val="24"/>
              </w:rPr>
              <w:t>800</w:t>
            </w:r>
          </w:p>
        </w:tc>
        <w:tc>
          <w:tcPr>
            <w:tcW w:w="1667" w:type="dxa"/>
            <w:tcBorders>
              <w:bottom w:val="nil"/>
            </w:tcBorders>
          </w:tcPr>
          <w:p w:rsidR="00C32EAE" w:rsidRPr="00623735" w:rsidRDefault="00C32EAE">
            <w:pPr>
              <w:pStyle w:val="TableParagraph"/>
              <w:spacing w:before="1"/>
              <w:rPr>
                <w:sz w:val="23"/>
              </w:rPr>
            </w:pPr>
          </w:p>
          <w:p w:rsidR="00C32EAE" w:rsidRPr="00623735" w:rsidRDefault="00FF3637">
            <w:pPr>
              <w:pStyle w:val="TableParagraph"/>
              <w:spacing w:line="250" w:lineRule="exact"/>
              <w:ind w:left="483" w:right="578"/>
              <w:jc w:val="center"/>
              <w:rPr>
                <w:sz w:val="24"/>
              </w:rPr>
            </w:pPr>
            <w:r w:rsidRPr="00623735">
              <w:rPr>
                <w:sz w:val="24"/>
              </w:rPr>
              <w:t>1500</w:t>
            </w:r>
          </w:p>
        </w:tc>
        <w:tc>
          <w:tcPr>
            <w:tcW w:w="1653" w:type="dxa"/>
            <w:tcBorders>
              <w:bottom w:val="nil"/>
            </w:tcBorders>
          </w:tcPr>
          <w:p w:rsidR="00C32EAE" w:rsidRPr="00623735" w:rsidRDefault="00C32EAE">
            <w:pPr>
              <w:pStyle w:val="TableParagraph"/>
              <w:spacing w:before="1"/>
              <w:rPr>
                <w:sz w:val="23"/>
              </w:rPr>
            </w:pPr>
          </w:p>
          <w:p w:rsidR="00C32EAE" w:rsidRPr="00623735" w:rsidRDefault="00FF3637">
            <w:pPr>
              <w:pStyle w:val="TableParagraph"/>
              <w:spacing w:line="250" w:lineRule="exact"/>
              <w:ind w:left="464" w:right="595"/>
              <w:jc w:val="center"/>
              <w:rPr>
                <w:sz w:val="24"/>
              </w:rPr>
            </w:pPr>
            <w:r w:rsidRPr="00623735">
              <w:rPr>
                <w:sz w:val="24"/>
              </w:rPr>
              <w:t>1700</w:t>
            </w:r>
          </w:p>
        </w:tc>
        <w:tc>
          <w:tcPr>
            <w:tcW w:w="1672" w:type="dxa"/>
            <w:tcBorders>
              <w:bottom w:val="nil"/>
              <w:right w:val="nil"/>
            </w:tcBorders>
          </w:tcPr>
          <w:p w:rsidR="00C32EAE" w:rsidRPr="00623735" w:rsidRDefault="00C32EAE">
            <w:pPr>
              <w:pStyle w:val="TableParagraph"/>
              <w:spacing w:before="5"/>
            </w:pPr>
          </w:p>
          <w:p w:rsidR="00C32EAE" w:rsidRPr="00623735" w:rsidRDefault="00FF3637">
            <w:pPr>
              <w:pStyle w:val="TableParagraph"/>
              <w:spacing w:before="1" w:line="257" w:lineRule="exact"/>
              <w:ind w:left="476" w:right="589"/>
              <w:jc w:val="center"/>
              <w:rPr>
                <w:sz w:val="24"/>
              </w:rPr>
            </w:pPr>
            <w:r w:rsidRPr="00623735">
              <w:rPr>
                <w:sz w:val="24"/>
              </w:rPr>
              <w:t>2000</w:t>
            </w:r>
          </w:p>
        </w:tc>
      </w:tr>
      <w:tr w:rsidR="00C32EAE" w:rsidRPr="00623735">
        <w:trPr>
          <w:trHeight w:val="260"/>
        </w:trPr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C32EAE" w:rsidRPr="00623735" w:rsidRDefault="00FF3637">
            <w:pPr>
              <w:pStyle w:val="TableParagraph"/>
              <w:spacing w:line="244" w:lineRule="exact"/>
              <w:ind w:left="380"/>
              <w:rPr>
                <w:sz w:val="24"/>
              </w:rPr>
            </w:pPr>
            <w:r w:rsidRPr="00623735">
              <w:rPr>
                <w:sz w:val="24"/>
              </w:rPr>
              <w:t>10,0; 9,5; 8,5; 8,0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C32EAE" w:rsidRPr="00623735" w:rsidRDefault="00FF3637">
            <w:pPr>
              <w:pStyle w:val="TableParagraph"/>
              <w:spacing w:before="7" w:line="236" w:lineRule="exact"/>
              <w:ind w:left="464" w:right="568"/>
              <w:jc w:val="center"/>
              <w:rPr>
                <w:sz w:val="24"/>
              </w:rPr>
            </w:pPr>
            <w:r w:rsidRPr="00623735">
              <w:rPr>
                <w:sz w:val="24"/>
              </w:rPr>
              <w:t>500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C32EAE" w:rsidRPr="00623735" w:rsidRDefault="00FF3637">
            <w:pPr>
              <w:pStyle w:val="TableParagraph"/>
              <w:spacing w:line="243" w:lineRule="exact"/>
              <w:ind w:left="483" w:right="587"/>
              <w:jc w:val="center"/>
              <w:rPr>
                <w:sz w:val="24"/>
              </w:rPr>
            </w:pPr>
            <w:r w:rsidRPr="00623735">
              <w:rPr>
                <w:i/>
                <w:sz w:val="24"/>
              </w:rPr>
              <w:t xml:space="preserve">Ж </w:t>
            </w:r>
            <w:r w:rsidRPr="00623735">
              <w:rPr>
                <w:sz w:val="24"/>
              </w:rPr>
              <w:t>0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C32EAE" w:rsidRPr="00623735" w:rsidRDefault="00FF3637">
            <w:pPr>
              <w:pStyle w:val="TableParagraph"/>
              <w:spacing w:line="244" w:lineRule="exact"/>
              <w:ind w:left="464" w:right="589"/>
              <w:jc w:val="center"/>
              <w:rPr>
                <w:sz w:val="24"/>
              </w:rPr>
            </w:pPr>
            <w:r w:rsidRPr="00623735">
              <w:rPr>
                <w:sz w:val="24"/>
              </w:rPr>
              <w:t>1250</w:t>
            </w: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C32EAE" w:rsidRPr="00623735" w:rsidRDefault="00FF3637">
            <w:pPr>
              <w:pStyle w:val="TableParagraph"/>
              <w:spacing w:line="244" w:lineRule="exact"/>
              <w:ind w:left="490" w:right="575"/>
              <w:jc w:val="center"/>
              <w:rPr>
                <w:sz w:val="24"/>
              </w:rPr>
            </w:pPr>
            <w:r w:rsidRPr="00623735">
              <w:rPr>
                <w:sz w:val="24"/>
              </w:rPr>
              <w:t>1800</w:t>
            </w:r>
          </w:p>
        </w:tc>
      </w:tr>
      <w:tr w:rsidR="00C32EAE" w:rsidRPr="00623735">
        <w:trPr>
          <w:trHeight w:val="360"/>
        </w:trPr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C32EAE" w:rsidRPr="00623735" w:rsidRDefault="00FF3637">
            <w:pPr>
              <w:pStyle w:val="TableParagraph"/>
              <w:spacing w:line="240" w:lineRule="exact"/>
              <w:ind w:left="351"/>
              <w:rPr>
                <w:sz w:val="24"/>
              </w:rPr>
            </w:pPr>
            <w:r w:rsidRPr="00623735">
              <w:rPr>
                <w:sz w:val="24"/>
              </w:rPr>
              <w:t>6,5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C32EAE" w:rsidRPr="00623735" w:rsidRDefault="00FF3637">
            <w:pPr>
              <w:pStyle w:val="TableParagraph"/>
              <w:spacing w:line="268" w:lineRule="exact"/>
              <w:ind w:left="464" w:right="568"/>
              <w:jc w:val="center"/>
              <w:rPr>
                <w:sz w:val="24"/>
              </w:rPr>
            </w:pPr>
            <w:r w:rsidRPr="00623735">
              <w:rPr>
                <w:sz w:val="24"/>
              </w:rPr>
              <w:t>500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C32EAE" w:rsidRPr="00623735" w:rsidRDefault="00FF3637">
            <w:pPr>
              <w:pStyle w:val="TableParagraph"/>
              <w:spacing w:line="268" w:lineRule="exact"/>
              <w:ind w:left="472" w:right="589"/>
              <w:jc w:val="center"/>
              <w:rPr>
                <w:sz w:val="24"/>
              </w:rPr>
            </w:pPr>
            <w:r w:rsidRPr="00623735">
              <w:rPr>
                <w:sz w:val="24"/>
              </w:rPr>
              <w:t>1000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C32EAE" w:rsidRPr="00623735" w:rsidRDefault="00FF3637">
            <w:pPr>
              <w:pStyle w:val="TableParagraph"/>
              <w:spacing w:line="261" w:lineRule="exact"/>
              <w:ind w:left="457" w:right="596"/>
              <w:jc w:val="center"/>
              <w:rPr>
                <w:sz w:val="24"/>
              </w:rPr>
            </w:pPr>
            <w:r w:rsidRPr="00623735">
              <w:rPr>
                <w:sz w:val="24"/>
              </w:rPr>
              <w:t>1250</w:t>
            </w: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C32EAE" w:rsidRPr="00623735" w:rsidRDefault="00FF3637">
            <w:pPr>
              <w:pStyle w:val="TableParagraph"/>
              <w:spacing w:before="17"/>
              <w:ind w:right="122"/>
              <w:jc w:val="center"/>
              <w:rPr>
                <w:sz w:val="19"/>
              </w:rPr>
            </w:pPr>
            <w:r w:rsidRPr="00623735">
              <w:rPr>
                <w:sz w:val="19"/>
              </w:rPr>
              <w:t>—</w:t>
            </w:r>
          </w:p>
        </w:tc>
      </w:tr>
    </w:tbl>
    <w:p w:rsidR="00C32EAE" w:rsidRPr="00623735" w:rsidRDefault="00C32EAE">
      <w:pPr>
        <w:jc w:val="center"/>
        <w:rPr>
          <w:sz w:val="19"/>
        </w:rPr>
        <w:sectPr w:rsidR="00C32EAE" w:rsidRPr="00623735">
          <w:pgSz w:w="11900" w:h="16840"/>
          <w:pgMar w:top="220" w:right="960" w:bottom="720" w:left="260" w:header="0" w:footer="522" w:gutter="0"/>
          <w:cols w:space="720"/>
        </w:sectPr>
      </w:pPr>
    </w:p>
    <w:p w:rsidR="00FF3637" w:rsidRPr="00623735" w:rsidRDefault="00FF3637">
      <w:pPr>
        <w:spacing w:before="69"/>
        <w:ind w:left="197"/>
        <w:rPr>
          <w:b/>
          <w:sz w:val="24"/>
        </w:rPr>
      </w:pPr>
    </w:p>
    <w:p w:rsidR="00FF3637" w:rsidRPr="00623735" w:rsidRDefault="00FF3637">
      <w:pPr>
        <w:spacing w:before="69"/>
        <w:ind w:left="197"/>
        <w:rPr>
          <w:b/>
          <w:sz w:val="24"/>
        </w:rPr>
      </w:pPr>
    </w:p>
    <w:p w:rsidR="00C32EAE" w:rsidRPr="00623735" w:rsidRDefault="00FF3637" w:rsidP="009D4AB7">
      <w:pPr>
        <w:spacing w:before="69"/>
        <w:ind w:left="197"/>
        <w:rPr>
          <w:b/>
          <w:sz w:val="17"/>
        </w:rPr>
      </w:pPr>
      <w:r w:rsidRPr="00623735">
        <w:rPr>
          <w:b/>
          <w:sz w:val="24"/>
        </w:rPr>
        <w:lastRenderedPageBreak/>
        <w:t>С. 6 ГОСТ 13268—88</w:t>
      </w:r>
    </w:p>
    <w:p w:rsidR="00C32EAE" w:rsidRPr="00623735" w:rsidRDefault="00FF3637">
      <w:pPr>
        <w:pStyle w:val="a4"/>
        <w:numPr>
          <w:ilvl w:val="1"/>
          <w:numId w:val="12"/>
        </w:numPr>
        <w:tabs>
          <w:tab w:val="left" w:pos="1565"/>
          <w:tab w:val="left" w:pos="1566"/>
          <w:tab w:val="left" w:pos="3158"/>
          <w:tab w:val="left" w:pos="4006"/>
          <w:tab w:val="left" w:pos="4750"/>
          <w:tab w:val="left" w:pos="6882"/>
          <w:tab w:val="left" w:pos="8805"/>
          <w:tab w:val="left" w:pos="9342"/>
          <w:tab w:val="left" w:pos="10075"/>
        </w:tabs>
        <w:spacing w:before="91" w:line="328" w:lineRule="exact"/>
        <w:ind w:left="1565" w:hanging="899"/>
        <w:rPr>
          <w:sz w:val="30"/>
          <w:lang w:val="ru-RU"/>
        </w:rPr>
      </w:pPr>
      <w:r w:rsidRPr="00623735">
        <w:rPr>
          <w:sz w:val="30"/>
          <w:lang w:val="ru-RU"/>
        </w:rPr>
        <w:t>Изоляция</w:t>
      </w:r>
      <w:r w:rsidRPr="00623735">
        <w:rPr>
          <w:sz w:val="30"/>
          <w:lang w:val="ru-RU"/>
        </w:rPr>
        <w:tab/>
        <w:t>ТЭН</w:t>
      </w:r>
      <w:r w:rsidRPr="00623735">
        <w:rPr>
          <w:sz w:val="30"/>
          <w:lang w:val="ru-RU"/>
        </w:rPr>
        <w:tab/>
        <w:t>для</w:t>
      </w:r>
      <w:r w:rsidRPr="00623735">
        <w:rPr>
          <w:sz w:val="30"/>
          <w:lang w:val="ru-RU"/>
        </w:rPr>
        <w:tab/>
        <w:t>номинальных</w:t>
      </w:r>
      <w:r w:rsidRPr="00623735">
        <w:rPr>
          <w:sz w:val="30"/>
          <w:lang w:val="ru-RU"/>
        </w:rPr>
        <w:tab/>
        <w:t>напряжений</w:t>
      </w:r>
      <w:r w:rsidRPr="00623735">
        <w:rPr>
          <w:sz w:val="30"/>
          <w:lang w:val="ru-RU"/>
        </w:rPr>
        <w:tab/>
        <w:t>от</w:t>
      </w:r>
      <w:r w:rsidRPr="00623735">
        <w:rPr>
          <w:sz w:val="30"/>
          <w:lang w:val="ru-RU"/>
        </w:rPr>
        <w:tab/>
        <w:t>127</w:t>
      </w:r>
      <w:r w:rsidRPr="00623735">
        <w:rPr>
          <w:sz w:val="30"/>
          <w:lang w:val="ru-RU"/>
        </w:rPr>
        <w:tab/>
        <w:t>до</w:t>
      </w:r>
    </w:p>
    <w:p w:rsidR="00C32EAE" w:rsidRPr="00623735" w:rsidRDefault="00FF3637">
      <w:pPr>
        <w:pStyle w:val="a3"/>
        <w:spacing w:before="11" w:line="220" w:lineRule="auto"/>
        <w:ind w:left="176" w:right="126" w:hanging="15"/>
        <w:jc w:val="both"/>
        <w:rPr>
          <w:lang w:val="ru-RU"/>
        </w:rPr>
      </w:pPr>
      <w:r w:rsidRPr="00623735">
        <w:rPr>
          <w:lang w:val="ru-RU"/>
        </w:rPr>
        <w:t>380 В в горячем состоянии должна выдерживать испытательное напряжение частотой 50 1ц, равное 1000 В; для номинальных на­ пряжений от 12 до 60 В — равное 500 В.</w:t>
      </w:r>
    </w:p>
    <w:p w:rsidR="00C32EAE" w:rsidRPr="00623735" w:rsidRDefault="00C32EAE">
      <w:pPr>
        <w:pStyle w:val="a3"/>
        <w:spacing w:before="7"/>
        <w:rPr>
          <w:sz w:val="31"/>
          <w:lang w:val="ru-RU"/>
        </w:rPr>
      </w:pPr>
    </w:p>
    <w:p w:rsidR="00C32EAE" w:rsidRPr="00623735" w:rsidRDefault="00FF3637">
      <w:pPr>
        <w:pStyle w:val="a4"/>
        <w:numPr>
          <w:ilvl w:val="0"/>
          <w:numId w:val="19"/>
        </w:numPr>
        <w:tabs>
          <w:tab w:val="left" w:pos="3716"/>
        </w:tabs>
        <w:ind w:left="3715" w:hanging="340"/>
        <w:jc w:val="left"/>
        <w:rPr>
          <w:b/>
          <w:sz w:val="24"/>
        </w:rPr>
      </w:pPr>
      <w:r w:rsidRPr="00623735">
        <w:rPr>
          <w:b/>
          <w:sz w:val="24"/>
        </w:rPr>
        <w:t>ПРАВИЛА ИСПЫТАНИЙ</w:t>
      </w:r>
    </w:p>
    <w:p w:rsidR="00C32EAE" w:rsidRPr="00623735" w:rsidRDefault="00C32EAE">
      <w:pPr>
        <w:pStyle w:val="a3"/>
        <w:spacing w:before="10"/>
        <w:rPr>
          <w:b/>
          <w:sz w:val="20"/>
        </w:rPr>
      </w:pPr>
    </w:p>
    <w:p w:rsidR="00C32EAE" w:rsidRPr="00623735" w:rsidRDefault="00FF3637">
      <w:pPr>
        <w:pStyle w:val="a4"/>
        <w:numPr>
          <w:ilvl w:val="1"/>
          <w:numId w:val="11"/>
        </w:numPr>
        <w:tabs>
          <w:tab w:val="left" w:pos="1464"/>
          <w:tab w:val="left" w:pos="1465"/>
          <w:tab w:val="left" w:pos="1835"/>
          <w:tab w:val="left" w:pos="2241"/>
          <w:tab w:val="left" w:pos="3752"/>
          <w:tab w:val="left" w:pos="3927"/>
          <w:tab w:val="left" w:pos="5216"/>
          <w:tab w:val="left" w:pos="5850"/>
          <w:tab w:val="left" w:pos="6702"/>
          <w:tab w:val="left" w:pos="6916"/>
          <w:tab w:val="left" w:pos="8775"/>
          <w:tab w:val="left" w:pos="9882"/>
        </w:tabs>
        <w:spacing w:line="218" w:lineRule="auto"/>
        <w:ind w:right="104" w:firstLine="490"/>
        <w:rPr>
          <w:sz w:val="30"/>
          <w:lang w:val="ru-RU"/>
        </w:rPr>
      </w:pPr>
      <w:r w:rsidRPr="00623735">
        <w:rPr>
          <w:sz w:val="30"/>
          <w:lang w:val="ru-RU"/>
        </w:rPr>
        <w:t>Для</w:t>
      </w:r>
      <w:r w:rsidRPr="00623735">
        <w:rPr>
          <w:sz w:val="30"/>
          <w:lang w:val="ru-RU"/>
        </w:rPr>
        <w:tab/>
        <w:t>контроля</w:t>
      </w:r>
      <w:r w:rsidRPr="00623735">
        <w:rPr>
          <w:sz w:val="30"/>
          <w:lang w:val="ru-RU"/>
        </w:rPr>
        <w:tab/>
        <w:t>соответствия</w:t>
      </w:r>
      <w:r w:rsidRPr="00623735">
        <w:rPr>
          <w:sz w:val="30"/>
          <w:lang w:val="ru-RU"/>
        </w:rPr>
        <w:tab/>
        <w:t>ТЭН</w:t>
      </w:r>
      <w:r w:rsidRPr="00623735">
        <w:rPr>
          <w:sz w:val="30"/>
          <w:lang w:val="ru-RU"/>
        </w:rPr>
        <w:tab/>
        <w:t>требованиям</w:t>
      </w:r>
      <w:r w:rsidRPr="00623735">
        <w:rPr>
          <w:sz w:val="30"/>
          <w:lang w:val="ru-RU"/>
        </w:rPr>
        <w:tab/>
        <w:t>настоящего стандарта</w:t>
      </w:r>
      <w:r w:rsidRPr="00623735">
        <w:rPr>
          <w:sz w:val="30"/>
          <w:lang w:val="ru-RU"/>
        </w:rPr>
        <w:tab/>
        <w:t>изготовитель</w:t>
      </w:r>
      <w:r w:rsidRPr="00623735">
        <w:rPr>
          <w:sz w:val="30"/>
          <w:lang w:val="ru-RU"/>
        </w:rPr>
        <w:tab/>
      </w:r>
      <w:r w:rsidRPr="00623735">
        <w:rPr>
          <w:sz w:val="30"/>
          <w:lang w:val="ru-RU"/>
        </w:rPr>
        <w:tab/>
        <w:t>должен</w:t>
      </w:r>
      <w:r w:rsidRPr="00623735">
        <w:rPr>
          <w:sz w:val="30"/>
          <w:lang w:val="ru-RU"/>
        </w:rPr>
        <w:tab/>
        <w:t>проводить</w:t>
      </w:r>
      <w:r w:rsidRPr="00623735">
        <w:rPr>
          <w:sz w:val="30"/>
          <w:lang w:val="ru-RU"/>
        </w:rPr>
        <w:tab/>
      </w:r>
      <w:r w:rsidRPr="00623735">
        <w:rPr>
          <w:sz w:val="30"/>
          <w:lang w:val="ru-RU"/>
        </w:rPr>
        <w:tab/>
        <w:t>приемо-сдаточные,</w:t>
      </w:r>
      <w:r w:rsidRPr="00623735">
        <w:rPr>
          <w:sz w:val="30"/>
          <w:lang w:val="ru-RU"/>
        </w:rPr>
        <w:tab/>
        <w:t>пе­ риодические, типовые испытания,</w:t>
      </w:r>
    </w:p>
    <w:p w:rsidR="00C32EAE" w:rsidRPr="00623735" w:rsidRDefault="00FF3637">
      <w:pPr>
        <w:pStyle w:val="a4"/>
        <w:numPr>
          <w:ilvl w:val="1"/>
          <w:numId w:val="11"/>
        </w:numPr>
        <w:tabs>
          <w:tab w:val="left" w:pos="970"/>
          <w:tab w:val="left" w:pos="1496"/>
          <w:tab w:val="left" w:pos="1497"/>
          <w:tab w:val="left" w:pos="1904"/>
          <w:tab w:val="left" w:pos="4136"/>
          <w:tab w:val="left" w:pos="4497"/>
          <w:tab w:val="left" w:pos="6274"/>
          <w:tab w:val="left" w:pos="6467"/>
          <w:tab w:val="left" w:pos="7162"/>
          <w:tab w:val="left" w:pos="8375"/>
          <w:tab w:val="left" w:pos="9270"/>
          <w:tab w:val="left" w:pos="9700"/>
          <w:tab w:val="left" w:pos="9950"/>
        </w:tabs>
        <w:spacing w:before="8" w:line="216" w:lineRule="auto"/>
        <w:ind w:left="148" w:right="118" w:firstLine="497"/>
        <w:rPr>
          <w:sz w:val="30"/>
          <w:lang w:val="ru-RU"/>
        </w:rPr>
      </w:pPr>
      <w:r w:rsidRPr="00623735">
        <w:rPr>
          <w:sz w:val="30"/>
          <w:lang w:val="ru-RU"/>
        </w:rPr>
        <w:t>Приемо-сдаточным</w:t>
      </w:r>
      <w:r w:rsidRPr="00623735">
        <w:rPr>
          <w:sz w:val="30"/>
          <w:lang w:val="ru-RU"/>
        </w:rPr>
        <w:tab/>
        <w:t>испытаниям</w:t>
      </w:r>
      <w:r w:rsidRPr="00623735">
        <w:rPr>
          <w:sz w:val="30"/>
          <w:lang w:val="ru-RU"/>
        </w:rPr>
        <w:tab/>
      </w:r>
      <w:r w:rsidRPr="00623735">
        <w:rPr>
          <w:sz w:val="30"/>
          <w:lang w:val="ru-RU"/>
        </w:rPr>
        <w:tab/>
        <w:t>подвергают</w:t>
      </w:r>
      <w:r w:rsidRPr="00623735">
        <w:rPr>
          <w:sz w:val="30"/>
          <w:lang w:val="ru-RU"/>
        </w:rPr>
        <w:tab/>
        <w:t>каждый</w:t>
      </w:r>
      <w:r w:rsidRPr="00623735">
        <w:rPr>
          <w:sz w:val="30"/>
          <w:lang w:val="ru-RU"/>
        </w:rPr>
        <w:tab/>
        <w:t>ТЭН. При</w:t>
      </w:r>
      <w:r w:rsidRPr="00623735">
        <w:rPr>
          <w:sz w:val="30"/>
          <w:lang w:val="ru-RU"/>
        </w:rPr>
        <w:tab/>
        <w:t>этом</w:t>
      </w:r>
      <w:r w:rsidRPr="00623735">
        <w:rPr>
          <w:sz w:val="30"/>
          <w:lang w:val="ru-RU"/>
        </w:rPr>
        <w:tab/>
        <w:t>контролируют</w:t>
      </w:r>
      <w:r w:rsidRPr="00623735">
        <w:rPr>
          <w:sz w:val="30"/>
          <w:lang w:val="ru-RU"/>
        </w:rPr>
        <w:tab/>
        <w:t>соответствие</w:t>
      </w:r>
      <w:r w:rsidRPr="00623735">
        <w:rPr>
          <w:sz w:val="30"/>
          <w:lang w:val="ru-RU"/>
        </w:rPr>
        <w:tab/>
        <w:t>ТЭН</w:t>
      </w:r>
      <w:r w:rsidRPr="00623735">
        <w:rPr>
          <w:sz w:val="30"/>
          <w:lang w:val="ru-RU"/>
        </w:rPr>
        <w:tab/>
        <w:t>требованиям</w:t>
      </w:r>
      <w:r w:rsidRPr="00623735">
        <w:rPr>
          <w:sz w:val="30"/>
          <w:lang w:val="ru-RU"/>
        </w:rPr>
        <w:tab/>
        <w:t>пп.</w:t>
      </w:r>
      <w:r w:rsidRPr="00623735">
        <w:rPr>
          <w:sz w:val="30"/>
          <w:lang w:val="ru-RU"/>
        </w:rPr>
        <w:tab/>
      </w:r>
      <w:r w:rsidRPr="00623735">
        <w:rPr>
          <w:sz w:val="30"/>
          <w:lang w:val="ru-RU"/>
        </w:rPr>
        <w:tab/>
        <w:t>3.4 (кроме проверки длины пути утечки тока), 3.5  (в  холодном  состо­  янии) и 3.11.</w:t>
      </w:r>
    </w:p>
    <w:p w:rsidR="00C32EAE" w:rsidRPr="00623735" w:rsidRDefault="00FF3637">
      <w:pPr>
        <w:pStyle w:val="a3"/>
        <w:spacing w:before="11" w:line="218" w:lineRule="auto"/>
        <w:ind w:left="147" w:right="134" w:firstLine="490"/>
        <w:jc w:val="both"/>
        <w:rPr>
          <w:lang w:val="ru-RU"/>
        </w:rPr>
      </w:pPr>
      <w:r w:rsidRPr="00623735">
        <w:rPr>
          <w:lang w:val="ru-RU"/>
        </w:rPr>
        <w:t>Допускается дополнительно контролировать соответствие ТЭН требованиям п. 3.9. При этом проверяют сопротивление изоляции каждого ТЭН или выборочно токи утечки.</w:t>
      </w:r>
    </w:p>
    <w:p w:rsidR="00C32EAE" w:rsidRPr="00623735" w:rsidRDefault="00FF3637">
      <w:pPr>
        <w:pStyle w:val="a4"/>
        <w:numPr>
          <w:ilvl w:val="1"/>
          <w:numId w:val="11"/>
        </w:numPr>
        <w:tabs>
          <w:tab w:val="left" w:pos="535"/>
          <w:tab w:val="left" w:pos="1030"/>
          <w:tab w:val="left" w:pos="1215"/>
          <w:tab w:val="left" w:pos="1452"/>
          <w:tab w:val="left" w:pos="1453"/>
          <w:tab w:val="left" w:pos="1776"/>
          <w:tab w:val="left" w:pos="2877"/>
          <w:tab w:val="left" w:pos="3209"/>
          <w:tab w:val="left" w:pos="3634"/>
          <w:tab w:val="left" w:pos="3844"/>
          <w:tab w:val="left" w:pos="4193"/>
          <w:tab w:val="left" w:pos="4587"/>
          <w:tab w:val="left" w:pos="5295"/>
          <w:tab w:val="left" w:pos="5430"/>
          <w:tab w:val="left" w:pos="5565"/>
          <w:tab w:val="left" w:pos="6130"/>
          <w:tab w:val="left" w:pos="6776"/>
          <w:tab w:val="left" w:pos="7089"/>
          <w:tab w:val="left" w:pos="7645"/>
          <w:tab w:val="left" w:pos="8187"/>
          <w:tab w:val="left" w:pos="8570"/>
          <w:tab w:val="left" w:pos="8815"/>
          <w:tab w:val="left" w:pos="9535"/>
          <w:tab w:val="left" w:pos="9743"/>
          <w:tab w:val="left" w:pos="9815"/>
          <w:tab w:val="left" w:pos="9920"/>
        </w:tabs>
        <w:spacing w:before="7" w:line="216" w:lineRule="auto"/>
        <w:ind w:left="148" w:right="130" w:firstLine="497"/>
        <w:rPr>
          <w:sz w:val="30"/>
          <w:lang w:val="ru-RU"/>
        </w:rPr>
      </w:pPr>
      <w:r w:rsidRPr="00623735">
        <w:rPr>
          <w:sz w:val="30"/>
          <w:lang w:val="ru-RU"/>
        </w:rPr>
        <w:t>Периодические</w:t>
      </w:r>
      <w:r w:rsidRPr="00623735">
        <w:rPr>
          <w:sz w:val="30"/>
          <w:lang w:val="ru-RU"/>
        </w:rPr>
        <w:tab/>
      </w:r>
      <w:r w:rsidRPr="00623735">
        <w:rPr>
          <w:sz w:val="30"/>
          <w:lang w:val="ru-RU"/>
        </w:rPr>
        <w:tab/>
        <w:t>испытания</w:t>
      </w:r>
      <w:r w:rsidRPr="00623735">
        <w:rPr>
          <w:sz w:val="30"/>
          <w:lang w:val="ru-RU"/>
        </w:rPr>
        <w:tab/>
      </w:r>
      <w:r w:rsidRPr="00623735">
        <w:rPr>
          <w:sz w:val="30"/>
          <w:lang w:val="ru-RU"/>
        </w:rPr>
        <w:tab/>
        <w:t>проводят</w:t>
      </w:r>
      <w:r w:rsidRPr="00623735">
        <w:rPr>
          <w:sz w:val="30"/>
          <w:lang w:val="ru-RU"/>
        </w:rPr>
        <w:tab/>
        <w:t>не</w:t>
      </w:r>
      <w:r w:rsidRPr="00623735">
        <w:rPr>
          <w:sz w:val="30"/>
          <w:lang w:val="ru-RU"/>
        </w:rPr>
        <w:tab/>
        <w:t>реже</w:t>
      </w:r>
      <w:r w:rsidRPr="00623735">
        <w:rPr>
          <w:sz w:val="30"/>
          <w:lang w:val="ru-RU"/>
        </w:rPr>
        <w:tab/>
        <w:t>одного</w:t>
      </w:r>
      <w:r w:rsidRPr="00623735">
        <w:rPr>
          <w:sz w:val="30"/>
          <w:lang w:val="ru-RU"/>
        </w:rPr>
        <w:tab/>
      </w:r>
      <w:r w:rsidRPr="00623735">
        <w:rPr>
          <w:sz w:val="30"/>
          <w:lang w:val="ru-RU"/>
        </w:rPr>
        <w:tab/>
        <w:t>раза в</w:t>
      </w:r>
      <w:r w:rsidRPr="00623735">
        <w:rPr>
          <w:sz w:val="30"/>
          <w:lang w:val="ru-RU"/>
        </w:rPr>
        <w:tab/>
        <w:t>год</w:t>
      </w:r>
      <w:r w:rsidRPr="00623735">
        <w:rPr>
          <w:sz w:val="30"/>
          <w:lang w:val="ru-RU"/>
        </w:rPr>
        <w:tab/>
      </w:r>
      <w:r w:rsidRPr="00623735">
        <w:rPr>
          <w:sz w:val="30"/>
          <w:lang w:val="ru-RU"/>
        </w:rPr>
        <w:tab/>
        <w:t>не</w:t>
      </w:r>
      <w:r w:rsidRPr="00623735">
        <w:rPr>
          <w:sz w:val="30"/>
          <w:lang w:val="ru-RU"/>
        </w:rPr>
        <w:tab/>
        <w:t>менее</w:t>
      </w:r>
      <w:r w:rsidRPr="00623735">
        <w:rPr>
          <w:sz w:val="30"/>
          <w:lang w:val="ru-RU"/>
        </w:rPr>
        <w:tab/>
        <w:t>чем</w:t>
      </w:r>
      <w:r w:rsidRPr="00623735">
        <w:rPr>
          <w:sz w:val="30"/>
          <w:lang w:val="ru-RU"/>
        </w:rPr>
        <w:tab/>
        <w:t>на</w:t>
      </w:r>
      <w:r w:rsidRPr="00623735">
        <w:rPr>
          <w:sz w:val="30"/>
          <w:lang w:val="ru-RU"/>
        </w:rPr>
        <w:tab/>
        <w:t>5</w:t>
      </w:r>
      <w:r w:rsidRPr="00623735">
        <w:rPr>
          <w:sz w:val="30"/>
          <w:lang w:val="ru-RU"/>
        </w:rPr>
        <w:tab/>
        <w:t>ТЭН</w:t>
      </w:r>
      <w:r w:rsidRPr="00623735">
        <w:rPr>
          <w:sz w:val="30"/>
          <w:lang w:val="ru-RU"/>
        </w:rPr>
        <w:tab/>
      </w:r>
      <w:r w:rsidRPr="00623735">
        <w:rPr>
          <w:sz w:val="30"/>
          <w:lang w:val="ru-RU"/>
        </w:rPr>
        <w:tab/>
        <w:t>каждого</w:t>
      </w:r>
      <w:r w:rsidRPr="00623735">
        <w:rPr>
          <w:sz w:val="30"/>
          <w:lang w:val="ru-RU"/>
        </w:rPr>
        <w:tab/>
        <w:t>типопредставителя.</w:t>
      </w:r>
      <w:r w:rsidRPr="00623735">
        <w:rPr>
          <w:sz w:val="30"/>
          <w:lang w:val="ru-RU"/>
        </w:rPr>
        <w:tab/>
      </w:r>
      <w:r w:rsidRPr="00623735">
        <w:rPr>
          <w:sz w:val="30"/>
          <w:lang w:val="ru-RU"/>
        </w:rPr>
        <w:tab/>
        <w:t>При этом</w:t>
      </w:r>
      <w:r w:rsidRPr="00623735">
        <w:rPr>
          <w:sz w:val="30"/>
          <w:lang w:val="ru-RU"/>
        </w:rPr>
        <w:tab/>
        <w:t>контролируют</w:t>
      </w:r>
      <w:r w:rsidRPr="00623735">
        <w:rPr>
          <w:sz w:val="30"/>
          <w:lang w:val="ru-RU"/>
        </w:rPr>
        <w:tab/>
        <w:t>соответствие</w:t>
      </w:r>
      <w:r w:rsidRPr="00623735">
        <w:rPr>
          <w:sz w:val="30"/>
          <w:lang w:val="ru-RU"/>
        </w:rPr>
        <w:tab/>
        <w:t>ТЭН</w:t>
      </w:r>
      <w:r w:rsidRPr="00623735">
        <w:rPr>
          <w:sz w:val="30"/>
          <w:lang w:val="ru-RU"/>
        </w:rPr>
        <w:tab/>
        <w:t>требованиям</w:t>
      </w:r>
      <w:r w:rsidRPr="00623735">
        <w:rPr>
          <w:sz w:val="30"/>
          <w:lang w:val="ru-RU"/>
        </w:rPr>
        <w:tab/>
        <w:t>пп.</w:t>
      </w:r>
      <w:r w:rsidRPr="00623735">
        <w:rPr>
          <w:sz w:val="30"/>
          <w:lang w:val="ru-RU"/>
        </w:rPr>
        <w:tab/>
        <w:t>3.7;</w:t>
      </w:r>
      <w:r w:rsidRPr="00623735">
        <w:rPr>
          <w:sz w:val="30"/>
          <w:lang w:val="ru-RU"/>
        </w:rPr>
        <w:tab/>
        <w:t>3</w:t>
      </w:r>
      <w:r w:rsidRPr="00623735">
        <w:rPr>
          <w:sz w:val="30"/>
          <w:lang w:val="ru-RU"/>
        </w:rPr>
        <w:tab/>
      </w:r>
      <w:r w:rsidRPr="00623735">
        <w:rPr>
          <w:sz w:val="30"/>
          <w:lang w:val="ru-RU"/>
        </w:rPr>
        <w:tab/>
      </w:r>
      <w:r w:rsidRPr="00623735">
        <w:rPr>
          <w:sz w:val="30"/>
          <w:lang w:val="ru-RU"/>
        </w:rPr>
        <w:tab/>
        <w:t>4— 3.6; 3.10; 3.12; 3.3;  3.9;  3.11;  3.1  (в  приведенной  последовательнос­ ти) .</w:t>
      </w:r>
    </w:p>
    <w:p w:rsidR="00C32EAE" w:rsidRPr="00623735" w:rsidRDefault="00FF3637">
      <w:pPr>
        <w:pStyle w:val="a4"/>
        <w:numPr>
          <w:ilvl w:val="1"/>
          <w:numId w:val="11"/>
        </w:numPr>
        <w:tabs>
          <w:tab w:val="left" w:pos="1410"/>
        </w:tabs>
        <w:spacing w:before="15" w:line="218" w:lineRule="auto"/>
        <w:ind w:right="126" w:firstLine="476"/>
        <w:jc w:val="both"/>
        <w:rPr>
          <w:sz w:val="30"/>
          <w:lang w:val="ru-RU"/>
        </w:rPr>
      </w:pPr>
      <w:r w:rsidRPr="00623735">
        <w:rPr>
          <w:sz w:val="30"/>
          <w:lang w:val="ru-RU"/>
        </w:rPr>
        <w:t>Если при периодических испытаниях  хотя  бы  один  из  ТЭН  не будет соответствовать требованиям, повторным испытаниям подвергают удвоенное число ТЭН.</w:t>
      </w:r>
    </w:p>
    <w:p w:rsidR="00C32EAE" w:rsidRPr="00623735" w:rsidRDefault="00FF3637">
      <w:pPr>
        <w:pStyle w:val="a3"/>
        <w:spacing w:line="298" w:lineRule="exact"/>
        <w:ind w:left="651"/>
        <w:rPr>
          <w:lang w:val="ru-RU"/>
        </w:rPr>
      </w:pPr>
      <w:r w:rsidRPr="00623735">
        <w:rPr>
          <w:lang w:val="ru-RU"/>
        </w:rPr>
        <w:t>Результаты повторных испытаний являются окончательными.</w:t>
      </w:r>
    </w:p>
    <w:p w:rsidR="00C32EAE" w:rsidRPr="00623735" w:rsidRDefault="00FF3637">
      <w:pPr>
        <w:pStyle w:val="a4"/>
        <w:numPr>
          <w:ilvl w:val="1"/>
          <w:numId w:val="11"/>
        </w:numPr>
        <w:tabs>
          <w:tab w:val="left" w:pos="1413"/>
        </w:tabs>
        <w:spacing w:before="23" w:line="213" w:lineRule="auto"/>
        <w:ind w:left="148" w:right="136" w:firstLine="490"/>
        <w:jc w:val="both"/>
        <w:rPr>
          <w:sz w:val="30"/>
          <w:lang w:val="ru-RU"/>
        </w:rPr>
      </w:pPr>
      <w:r w:rsidRPr="00623735">
        <w:rPr>
          <w:sz w:val="30"/>
          <w:lang w:val="ru-RU"/>
        </w:rPr>
        <w:t>Типовые испытания проводят в объеме периодических ис­ пытаний   при   изменении   конструкции,   технологии   изготовления  или материалов.</w:t>
      </w:r>
    </w:p>
    <w:p w:rsidR="00C32EAE" w:rsidRPr="00623735" w:rsidRDefault="00C32EAE">
      <w:pPr>
        <w:pStyle w:val="a3"/>
        <w:spacing w:before="8"/>
        <w:rPr>
          <w:sz w:val="34"/>
          <w:lang w:val="ru-RU"/>
        </w:rPr>
      </w:pPr>
    </w:p>
    <w:p w:rsidR="00C32EAE" w:rsidRPr="00623735" w:rsidRDefault="00FF3637">
      <w:pPr>
        <w:pStyle w:val="a4"/>
        <w:numPr>
          <w:ilvl w:val="0"/>
          <w:numId w:val="19"/>
        </w:numPr>
        <w:tabs>
          <w:tab w:val="left" w:pos="3751"/>
        </w:tabs>
        <w:ind w:left="3750" w:hanging="340"/>
        <w:jc w:val="left"/>
        <w:rPr>
          <w:b/>
          <w:sz w:val="24"/>
        </w:rPr>
      </w:pPr>
      <w:r w:rsidRPr="00623735">
        <w:rPr>
          <w:b/>
          <w:sz w:val="24"/>
        </w:rPr>
        <w:t>МЕТОДЫ ИСПЫТАНИЙ</w:t>
      </w:r>
    </w:p>
    <w:p w:rsidR="00C32EAE" w:rsidRPr="00623735" w:rsidRDefault="00FF3637">
      <w:pPr>
        <w:pStyle w:val="a4"/>
        <w:numPr>
          <w:ilvl w:val="1"/>
          <w:numId w:val="10"/>
        </w:numPr>
        <w:tabs>
          <w:tab w:val="left" w:pos="1569"/>
          <w:tab w:val="left" w:pos="1570"/>
          <w:tab w:val="left" w:pos="3474"/>
          <w:tab w:val="left" w:pos="5136"/>
          <w:tab w:val="left" w:pos="5995"/>
          <w:tab w:val="left" w:pos="8433"/>
          <w:tab w:val="left" w:pos="10076"/>
        </w:tabs>
        <w:spacing w:before="214" w:line="237" w:lineRule="auto"/>
        <w:ind w:right="111" w:firstLine="483"/>
        <w:rPr>
          <w:sz w:val="30"/>
          <w:lang w:val="ru-RU"/>
        </w:rPr>
      </w:pPr>
      <w:r w:rsidRPr="00623735">
        <w:rPr>
          <w:sz w:val="30"/>
          <w:lang w:val="ru-RU"/>
        </w:rPr>
        <w:t>Испытания</w:t>
      </w:r>
      <w:r w:rsidRPr="00623735">
        <w:rPr>
          <w:sz w:val="30"/>
          <w:lang w:val="ru-RU"/>
        </w:rPr>
        <w:tab/>
        <w:t>проводят</w:t>
      </w:r>
      <w:r w:rsidRPr="00623735">
        <w:rPr>
          <w:sz w:val="30"/>
          <w:lang w:val="ru-RU"/>
        </w:rPr>
        <w:tab/>
        <w:t>при</w:t>
      </w:r>
      <w:r w:rsidRPr="00623735">
        <w:rPr>
          <w:sz w:val="30"/>
          <w:lang w:val="ru-RU"/>
        </w:rPr>
        <w:tab/>
        <w:t>климатических</w:t>
      </w:r>
      <w:r w:rsidRPr="00623735">
        <w:rPr>
          <w:sz w:val="30"/>
          <w:lang w:val="ru-RU"/>
        </w:rPr>
        <w:tab/>
        <w:t>условиях</w:t>
      </w:r>
      <w:r w:rsidRPr="00623735">
        <w:rPr>
          <w:sz w:val="30"/>
          <w:lang w:val="ru-RU"/>
        </w:rPr>
        <w:tab/>
        <w:t>по ГОСТ 27570.0—87.</w:t>
      </w:r>
    </w:p>
    <w:p w:rsidR="00C32EAE" w:rsidRPr="00623735" w:rsidRDefault="00FF3637">
      <w:pPr>
        <w:pStyle w:val="a4"/>
        <w:numPr>
          <w:ilvl w:val="1"/>
          <w:numId w:val="10"/>
        </w:numPr>
        <w:tabs>
          <w:tab w:val="left" w:pos="1408"/>
          <w:tab w:val="left" w:pos="1410"/>
          <w:tab w:val="left" w:pos="3178"/>
          <w:tab w:val="left" w:pos="4011"/>
          <w:tab w:val="left" w:pos="6236"/>
          <w:tab w:val="left" w:pos="7601"/>
          <w:tab w:val="left" w:pos="8930"/>
        </w:tabs>
        <w:spacing w:line="276" w:lineRule="exact"/>
        <w:ind w:left="1409" w:hanging="786"/>
        <w:rPr>
          <w:sz w:val="30"/>
          <w:lang w:val="ru-RU"/>
        </w:rPr>
      </w:pPr>
      <w:r w:rsidRPr="00623735">
        <w:rPr>
          <w:sz w:val="30"/>
          <w:lang w:val="ru-RU"/>
        </w:rPr>
        <w:t>Измерение</w:t>
      </w:r>
      <w:r w:rsidRPr="00623735">
        <w:rPr>
          <w:sz w:val="30"/>
          <w:lang w:val="ru-RU"/>
        </w:rPr>
        <w:tab/>
        <w:t>всех</w:t>
      </w:r>
      <w:r w:rsidRPr="00623735">
        <w:rPr>
          <w:sz w:val="30"/>
          <w:lang w:val="ru-RU"/>
        </w:rPr>
        <w:tab/>
        <w:t>электрических</w:t>
      </w:r>
      <w:r w:rsidRPr="00623735">
        <w:rPr>
          <w:sz w:val="30"/>
          <w:lang w:val="ru-RU"/>
        </w:rPr>
        <w:tab/>
        <w:t>величин</w:t>
      </w:r>
      <w:r w:rsidRPr="00623735">
        <w:rPr>
          <w:sz w:val="30"/>
          <w:lang w:val="ru-RU"/>
        </w:rPr>
        <w:tab/>
        <w:t>следует</w:t>
      </w:r>
      <w:r w:rsidRPr="00623735">
        <w:rPr>
          <w:sz w:val="30"/>
          <w:lang w:val="ru-RU"/>
        </w:rPr>
        <w:tab/>
        <w:t>проводить</w:t>
      </w:r>
    </w:p>
    <w:p w:rsidR="00C32EAE" w:rsidRPr="00623735" w:rsidRDefault="00FF3637">
      <w:pPr>
        <w:pStyle w:val="a3"/>
        <w:spacing w:line="330" w:lineRule="exact"/>
        <w:ind w:left="126"/>
        <w:jc w:val="both"/>
        <w:rPr>
          <w:lang w:val="ru-RU"/>
        </w:rPr>
      </w:pPr>
      <w:r w:rsidRPr="00623735">
        <w:rPr>
          <w:lang w:val="ru-RU"/>
        </w:rPr>
        <w:t>измерительными   приборами   по   ГОСТ   22261—82,   класса точности</w:t>
      </w:r>
    </w:p>
    <w:p w:rsidR="00C32EAE" w:rsidRPr="00623735" w:rsidRDefault="00FF3637">
      <w:pPr>
        <w:pStyle w:val="a3"/>
        <w:spacing w:before="3" w:line="312" w:lineRule="exact"/>
        <w:ind w:left="119"/>
        <w:jc w:val="both"/>
        <w:rPr>
          <w:lang w:val="ru-RU"/>
        </w:rPr>
      </w:pPr>
      <w:r w:rsidRPr="00623735">
        <w:rPr>
          <w:lang w:val="ru-RU"/>
        </w:rPr>
        <w:t>не хуже 1, 5.</w:t>
      </w:r>
    </w:p>
    <w:p w:rsidR="00C32EAE" w:rsidRPr="00623735" w:rsidRDefault="00FF3637">
      <w:pPr>
        <w:pStyle w:val="a3"/>
        <w:tabs>
          <w:tab w:val="left" w:pos="1548"/>
          <w:tab w:val="left" w:pos="4546"/>
          <w:tab w:val="left" w:pos="6567"/>
          <w:tab w:val="left" w:pos="8657"/>
        </w:tabs>
        <w:spacing w:line="220" w:lineRule="auto"/>
        <w:ind w:left="112" w:right="154" w:firstLine="510"/>
        <w:rPr>
          <w:lang w:val="ru-RU"/>
        </w:rPr>
      </w:pPr>
      <w:r w:rsidRPr="00623735">
        <w:rPr>
          <w:lang w:val="ru-RU"/>
        </w:rPr>
        <w:t>При</w:t>
      </w:r>
      <w:r w:rsidRPr="00623735">
        <w:rPr>
          <w:lang w:val="ru-RU"/>
        </w:rPr>
        <w:tab/>
        <w:t>приемо-сдаточных</w:t>
      </w:r>
      <w:r w:rsidRPr="00623735">
        <w:rPr>
          <w:lang w:val="ru-RU"/>
        </w:rPr>
        <w:tab/>
        <w:t>испытаниях</w:t>
      </w:r>
      <w:r w:rsidRPr="00623735">
        <w:rPr>
          <w:lang w:val="ru-RU"/>
        </w:rPr>
        <w:tab/>
        <w:t>допускается</w:t>
      </w:r>
      <w:r w:rsidRPr="00623735">
        <w:rPr>
          <w:lang w:val="ru-RU"/>
        </w:rPr>
        <w:tab/>
        <w:t>применение электроизмерительных приборов класса точности не хуже 2,5.</w:t>
      </w:r>
    </w:p>
    <w:p w:rsidR="00C32EAE" w:rsidRPr="00623735" w:rsidRDefault="00FF3637">
      <w:pPr>
        <w:pStyle w:val="a4"/>
        <w:numPr>
          <w:ilvl w:val="1"/>
          <w:numId w:val="10"/>
        </w:numPr>
        <w:tabs>
          <w:tab w:val="left" w:pos="1370"/>
        </w:tabs>
        <w:spacing w:line="220" w:lineRule="auto"/>
        <w:ind w:left="120" w:right="157" w:firstLine="496"/>
        <w:jc w:val="both"/>
        <w:rPr>
          <w:sz w:val="30"/>
          <w:lang w:val="ru-RU"/>
        </w:rPr>
      </w:pPr>
      <w:r w:rsidRPr="00623735">
        <w:rPr>
          <w:sz w:val="30"/>
          <w:lang w:val="ru-RU"/>
        </w:rPr>
        <w:t>При внешнем осмотре проверяют соответствие ТЭН требо­ ваниям пп. 3.2 и 3.4, технической документации, а также качество сборки и отделки, наличие и качество маркировки.</w:t>
      </w:r>
    </w:p>
    <w:p w:rsidR="00C32EAE" w:rsidRPr="00623735" w:rsidRDefault="00FF3637">
      <w:pPr>
        <w:pStyle w:val="a4"/>
        <w:numPr>
          <w:ilvl w:val="1"/>
          <w:numId w:val="10"/>
        </w:numPr>
        <w:tabs>
          <w:tab w:val="left" w:pos="1450"/>
          <w:tab w:val="left" w:pos="1452"/>
          <w:tab w:val="left" w:pos="3520"/>
          <w:tab w:val="left" w:pos="5371"/>
          <w:tab w:val="left" w:pos="6521"/>
          <w:tab w:val="left" w:pos="8812"/>
          <w:tab w:val="left" w:pos="10207"/>
        </w:tabs>
        <w:spacing w:line="218" w:lineRule="auto"/>
        <w:ind w:left="113" w:right="142" w:firstLine="510"/>
        <w:rPr>
          <w:sz w:val="30"/>
          <w:lang w:val="ru-RU"/>
        </w:rPr>
      </w:pPr>
      <w:r w:rsidRPr="00623735">
        <w:rPr>
          <w:sz w:val="30"/>
          <w:lang w:val="ru-RU"/>
        </w:rPr>
        <w:t>Наименьшее</w:t>
      </w:r>
      <w:r w:rsidRPr="00623735">
        <w:rPr>
          <w:sz w:val="30"/>
          <w:lang w:val="ru-RU"/>
        </w:rPr>
        <w:tab/>
        <w:t>расстояние</w:t>
      </w:r>
      <w:r w:rsidRPr="00623735">
        <w:rPr>
          <w:sz w:val="30"/>
          <w:lang w:val="ru-RU"/>
        </w:rPr>
        <w:tab/>
        <w:t>между</w:t>
      </w:r>
      <w:r w:rsidRPr="00623735">
        <w:rPr>
          <w:sz w:val="30"/>
          <w:lang w:val="ru-RU"/>
        </w:rPr>
        <w:tab/>
        <w:t>токоведущими</w:t>
      </w:r>
      <w:r w:rsidRPr="00623735">
        <w:rPr>
          <w:sz w:val="30"/>
          <w:lang w:val="ru-RU"/>
        </w:rPr>
        <w:tab/>
        <w:t>частями</w:t>
      </w:r>
      <w:r w:rsidRPr="00623735">
        <w:rPr>
          <w:sz w:val="30"/>
          <w:lang w:val="ru-RU"/>
        </w:rPr>
        <w:tab/>
        <w:t>и оболочкой ТЭН (п. 3.7) определяют до гибки ТЭН рентгенографи­ рованием  в  двух  взаимно  перпендикулярных  плоскостях  с  погреш­</w:t>
      </w:r>
    </w:p>
    <w:p w:rsidR="00C32EAE" w:rsidRPr="00623735" w:rsidRDefault="00FF3637">
      <w:pPr>
        <w:pStyle w:val="a3"/>
        <w:spacing w:before="5" w:line="344" w:lineRule="exact"/>
        <w:ind w:left="112"/>
        <w:jc w:val="both"/>
        <w:rPr>
          <w:lang w:val="ru-RU"/>
        </w:rPr>
      </w:pPr>
      <w:r w:rsidRPr="00623735">
        <w:rPr>
          <w:lang w:val="ru-RU"/>
        </w:rPr>
        <w:t>ностью ±0,1 мм.</w:t>
      </w:r>
    </w:p>
    <w:p w:rsidR="00C32EAE" w:rsidRPr="00623735" w:rsidRDefault="00C32EAE">
      <w:pPr>
        <w:spacing w:line="344" w:lineRule="exact"/>
        <w:jc w:val="both"/>
        <w:rPr>
          <w:lang w:val="ru-RU"/>
        </w:rPr>
        <w:sectPr w:rsidR="00C32EAE" w:rsidRPr="00623735">
          <w:type w:val="continuous"/>
          <w:pgSz w:w="11900" w:h="16840"/>
          <w:pgMar w:top="440" w:right="680" w:bottom="720" w:left="700" w:header="720" w:footer="720" w:gutter="0"/>
          <w:cols w:space="720"/>
        </w:sectPr>
      </w:pPr>
    </w:p>
    <w:p w:rsidR="00C32EAE" w:rsidRPr="00623735" w:rsidRDefault="00D623A1">
      <w:pPr>
        <w:spacing w:before="81"/>
        <w:ind w:left="6730"/>
        <w:rPr>
          <w:b/>
          <w:sz w:val="24"/>
          <w:lang w:val="ru-RU"/>
        </w:rPr>
      </w:pPr>
      <w:r w:rsidRPr="00623735">
        <w:rPr>
          <w:sz w:val="16"/>
          <w:lang w:val="ru-RU"/>
        </w:rPr>
        <w:lastRenderedPageBreak/>
        <w:t xml:space="preserve">       </w:t>
      </w:r>
      <w:r w:rsidR="00FF3637" w:rsidRPr="00623735">
        <w:rPr>
          <w:b/>
          <w:position w:val="4"/>
          <w:sz w:val="24"/>
          <w:lang w:val="ru-RU"/>
        </w:rPr>
        <w:t>ГОСТГ</w:t>
      </w:r>
      <w:r w:rsidR="00FF3637" w:rsidRPr="00623735">
        <w:rPr>
          <w:b/>
          <w:w w:val="99"/>
          <w:position w:val="4"/>
          <w:sz w:val="24"/>
          <w:lang w:val="ru-RU"/>
        </w:rPr>
        <w:t>3268</w:t>
      </w:r>
      <w:r w:rsidR="00FF3637" w:rsidRPr="00623735">
        <w:rPr>
          <w:b/>
          <w:position w:val="4"/>
          <w:sz w:val="24"/>
          <w:lang w:val="ru-RU"/>
        </w:rPr>
        <w:t>—</w:t>
      </w:r>
      <w:r w:rsidR="00FF3637" w:rsidRPr="00623735">
        <w:rPr>
          <w:b/>
          <w:w w:val="99"/>
          <w:position w:val="4"/>
          <w:sz w:val="24"/>
          <w:lang w:val="ru-RU"/>
        </w:rPr>
        <w:t>88</w:t>
      </w:r>
      <w:r w:rsidR="00FF3637" w:rsidRPr="00623735">
        <w:rPr>
          <w:sz w:val="16"/>
          <w:lang w:val="ru-RU"/>
        </w:rPr>
        <w:t>.</w:t>
      </w:r>
      <w:r w:rsidR="00FF3637" w:rsidRPr="00623735">
        <w:rPr>
          <w:b/>
          <w:position w:val="4"/>
          <w:sz w:val="24"/>
          <w:lang w:val="ru-RU"/>
        </w:rPr>
        <w:t xml:space="preserve">С. </w:t>
      </w:r>
      <w:r w:rsidR="00FF3637" w:rsidRPr="00623735">
        <w:rPr>
          <w:b/>
          <w:w w:val="99"/>
          <w:position w:val="4"/>
          <w:sz w:val="24"/>
          <w:lang w:val="ru-RU"/>
        </w:rPr>
        <w:t>7</w:t>
      </w:r>
    </w:p>
    <w:p w:rsidR="00C32EAE" w:rsidRPr="00623735" w:rsidRDefault="00C32EAE">
      <w:pPr>
        <w:pStyle w:val="a3"/>
        <w:spacing w:before="10"/>
        <w:rPr>
          <w:b/>
          <w:lang w:val="ru-RU"/>
        </w:rPr>
      </w:pPr>
    </w:p>
    <w:p w:rsidR="00C32EAE" w:rsidRPr="00623735" w:rsidRDefault="00FF3637">
      <w:pPr>
        <w:pStyle w:val="a4"/>
        <w:numPr>
          <w:ilvl w:val="1"/>
          <w:numId w:val="9"/>
        </w:numPr>
        <w:tabs>
          <w:tab w:val="left" w:pos="1101"/>
        </w:tabs>
        <w:spacing w:before="1" w:line="220" w:lineRule="auto"/>
        <w:ind w:right="115" w:firstLine="447"/>
        <w:jc w:val="both"/>
        <w:rPr>
          <w:sz w:val="30"/>
        </w:rPr>
      </w:pPr>
      <w:r w:rsidRPr="00623735">
        <w:rPr>
          <w:sz w:val="30"/>
          <w:lang w:val="ru-RU"/>
        </w:rPr>
        <w:t xml:space="preserve">,   Сопротивление   изоляции    ТЭН    в    холодном    состоянии  (п.  </w:t>
      </w:r>
      <w:r w:rsidRPr="00623735">
        <w:rPr>
          <w:sz w:val="30"/>
        </w:rPr>
        <w:t>3.9)  проверяют  мегаомметром  с  рабочим  напряжением  не менее</w:t>
      </w:r>
    </w:p>
    <w:p w:rsidR="00C32EAE" w:rsidRPr="00623735" w:rsidRDefault="00FF3637">
      <w:pPr>
        <w:pStyle w:val="a3"/>
        <w:spacing w:line="220" w:lineRule="auto"/>
        <w:ind w:left="199" w:right="131" w:hanging="7"/>
        <w:jc w:val="both"/>
      </w:pPr>
      <w:r w:rsidRPr="00623735">
        <w:rPr>
          <w:lang w:val="ru-RU"/>
        </w:rPr>
        <w:t xml:space="preserve">500 В.  Мегаомметр  подключают  к  оболочке  нагревателя  и  одному  из контактных стержней. </w:t>
      </w:r>
      <w:r w:rsidRPr="00623735">
        <w:t>Ток утечки в холодном состоянии (п. 3.9) измеряют по ГОСТ 27570.0—87.</w:t>
      </w:r>
    </w:p>
    <w:p w:rsidR="00C32EAE" w:rsidRPr="00623735" w:rsidRDefault="00FF3637">
      <w:pPr>
        <w:pStyle w:val="a4"/>
        <w:numPr>
          <w:ilvl w:val="1"/>
          <w:numId w:val="9"/>
        </w:numPr>
        <w:tabs>
          <w:tab w:val="left" w:pos="1108"/>
        </w:tabs>
        <w:spacing w:before="1" w:line="220" w:lineRule="auto"/>
        <w:ind w:left="179" w:right="142" w:firstLine="511"/>
        <w:jc w:val="both"/>
        <w:rPr>
          <w:sz w:val="30"/>
          <w:lang w:val="ru-RU"/>
        </w:rPr>
      </w:pPr>
      <w:r w:rsidRPr="00623735">
        <w:rPr>
          <w:sz w:val="30"/>
          <w:lang w:val="ru-RU"/>
        </w:rPr>
        <w:t>,  Изоляцию  ТЭН  в  холодном  состоянии  (п.  3.11)  испытыва­  ют  путем  приложения  испытательного   напряжения   между   одним  из выводов и оболочкой и выдержки в течение 1 мин.; в начале испытания прикладывают не более половины испытательного на­ пряжения,  которое  затем  быстро  повышают  до  полного  значения.  Во время испытания не должно происходить поверхностного пере­ крытия или пробоя изоляции.</w:t>
      </w:r>
    </w:p>
    <w:p w:rsidR="00C32EAE" w:rsidRPr="00623735" w:rsidRDefault="00FF3637">
      <w:pPr>
        <w:pStyle w:val="a3"/>
        <w:spacing w:before="6" w:line="218" w:lineRule="auto"/>
        <w:ind w:left="178" w:right="201" w:firstLine="497"/>
        <w:jc w:val="both"/>
        <w:rPr>
          <w:lang w:val="ru-RU"/>
        </w:rPr>
      </w:pPr>
      <w:r w:rsidRPr="00623735">
        <w:rPr>
          <w:lang w:val="ru-RU"/>
        </w:rPr>
        <w:t>При приемо-сдаточных испытаниях допускается проводить ис­ пытания в течение 1 с при условии повышения испытательного на­ пряжения на 25%.</w:t>
      </w:r>
    </w:p>
    <w:p w:rsidR="00C32EAE" w:rsidRPr="00623735" w:rsidRDefault="00FF3637">
      <w:pPr>
        <w:pStyle w:val="a3"/>
        <w:spacing w:line="220" w:lineRule="auto"/>
        <w:ind w:left="178" w:right="212" w:firstLine="497"/>
        <w:jc w:val="both"/>
        <w:rPr>
          <w:lang w:val="ru-RU"/>
        </w:rPr>
      </w:pPr>
      <w:r w:rsidRPr="00623735">
        <w:rPr>
          <w:lang w:val="ru-RU"/>
        </w:rPr>
        <w:t>Испытательное напряжение должно  быть  получено  на  установ­  ке мощностью не менее 0,5 кВ * А.</w:t>
      </w:r>
    </w:p>
    <w:p w:rsidR="00C32EAE" w:rsidRPr="00623735" w:rsidRDefault="00FF3637">
      <w:pPr>
        <w:pStyle w:val="a4"/>
        <w:numPr>
          <w:ilvl w:val="1"/>
          <w:numId w:val="9"/>
        </w:numPr>
        <w:tabs>
          <w:tab w:val="left" w:pos="1087"/>
        </w:tabs>
        <w:spacing w:line="220" w:lineRule="auto"/>
        <w:ind w:left="165" w:right="136" w:firstLine="503"/>
        <w:jc w:val="both"/>
        <w:rPr>
          <w:sz w:val="30"/>
          <w:lang w:val="ru-RU"/>
        </w:rPr>
      </w:pPr>
      <w:r w:rsidRPr="00623735">
        <w:rPr>
          <w:sz w:val="30"/>
        </w:rPr>
        <w:t xml:space="preserve">,  Потребляемую  мощность  ТЭН  (п.  </w:t>
      </w:r>
      <w:r w:rsidRPr="00623735">
        <w:rPr>
          <w:sz w:val="30"/>
          <w:lang w:val="ru-RU"/>
        </w:rPr>
        <w:t>3.5)  измеряют   ваттмет­ ром или вольтметром и амперметром при соблюдении условий нормальной теплоотдачи и установившемся режиме,  но  не  раньше  чем через 15 мин после подключения к сети.</w:t>
      </w:r>
    </w:p>
    <w:p w:rsidR="00C32EAE" w:rsidRPr="00623735" w:rsidRDefault="00FF3637">
      <w:pPr>
        <w:pStyle w:val="a3"/>
        <w:spacing w:before="5" w:line="220" w:lineRule="auto"/>
        <w:ind w:left="150" w:right="227" w:firstLine="517"/>
        <w:jc w:val="both"/>
        <w:rPr>
          <w:lang w:val="ru-RU"/>
        </w:rPr>
      </w:pPr>
      <w:r w:rsidRPr="00623735">
        <w:rPr>
          <w:lang w:val="ru-RU"/>
        </w:rPr>
        <w:t>В технически обоснованных случаях допускается измерять по­ требляемую мощность в условиях,  отличных  от  условий  нормаль­  ной теплоотдачи. При этом ошибка метода измерения должна обес­ печивать соблюдение требований и. 3.5.</w:t>
      </w:r>
    </w:p>
    <w:p w:rsidR="00C32EAE" w:rsidRPr="00623735" w:rsidRDefault="00FF3637">
      <w:pPr>
        <w:pStyle w:val="a3"/>
        <w:spacing w:before="1" w:line="220" w:lineRule="auto"/>
        <w:ind w:left="157" w:right="222" w:firstLine="504"/>
        <w:jc w:val="both"/>
        <w:rPr>
          <w:lang w:val="ru-RU"/>
        </w:rPr>
      </w:pPr>
      <w:r w:rsidRPr="00623735">
        <w:rPr>
          <w:lang w:val="ru-RU"/>
        </w:rPr>
        <w:t>При приемо-сдаточных испытаниях допускается проверять пот­ ребляемую  мощность  в  холодном  состоянии  измерением  активно­  го сопротивления ТЭН измерительным мостом или омметром.</w:t>
      </w:r>
    </w:p>
    <w:p w:rsidR="00C32EAE" w:rsidRPr="00623735" w:rsidRDefault="00FF3637">
      <w:pPr>
        <w:pStyle w:val="a3"/>
        <w:spacing w:before="1" w:line="216" w:lineRule="auto"/>
        <w:ind w:left="150" w:right="230" w:firstLine="525"/>
        <w:jc w:val="both"/>
        <w:rPr>
          <w:lang w:val="ru-RU"/>
        </w:rPr>
      </w:pPr>
      <w:r w:rsidRPr="00623735">
        <w:rPr>
          <w:lang w:val="ru-RU"/>
        </w:rPr>
        <w:t>Коэффициент приведения активного  сопротивления,  измеренно­  го в холодном состоянии ТЭН, к  сопротивлению  в  горячем  состоя­  нии должен соответствовать указанному в конструкторской доку­ ментации.</w:t>
      </w:r>
    </w:p>
    <w:p w:rsidR="00C32EAE" w:rsidRPr="00623735" w:rsidRDefault="00FF3637">
      <w:pPr>
        <w:pStyle w:val="a3"/>
        <w:spacing w:before="4" w:line="220" w:lineRule="auto"/>
        <w:ind w:left="143" w:right="181" w:firstLine="503"/>
        <w:jc w:val="both"/>
        <w:rPr>
          <w:lang w:val="ru-RU"/>
        </w:rPr>
      </w:pPr>
      <w:r w:rsidRPr="00623735">
        <w:rPr>
          <w:lang w:val="ru-RU"/>
        </w:rPr>
        <w:t>5 8. Сопротивление изоляции в горячем состоянии (п. ЗЛО) измеряют мегаомметром напряжением  не  менее  500  В.  Нагрева­  тель выводят на установившийся  режим,  как  указано  в  п.  5.7,  за­  тем отключают от  сети.  За  время  не  более  5  с  после  отключения  от сети ТЭН  подключают  мегаомметр  между  оболочкой  нагрева­  теля и одним из его контактных стержней.</w:t>
      </w:r>
    </w:p>
    <w:p w:rsidR="00C32EAE" w:rsidRPr="00623735" w:rsidRDefault="00FF3637">
      <w:pPr>
        <w:pStyle w:val="a3"/>
        <w:spacing w:before="12" w:line="211" w:lineRule="auto"/>
        <w:ind w:left="121" w:right="164" w:firstLine="518"/>
        <w:jc w:val="both"/>
        <w:rPr>
          <w:lang w:val="ru-RU"/>
        </w:rPr>
      </w:pPr>
      <w:r w:rsidRPr="00623735">
        <w:rPr>
          <w:lang w:val="ru-RU"/>
        </w:rPr>
        <w:t>Ток утечки в горячем состоянии (п. 3.10) измеряют по ГОСТ 27570.0—87.</w:t>
      </w:r>
    </w:p>
    <w:p w:rsidR="00C32EAE" w:rsidRPr="00623735" w:rsidRDefault="00FF3637">
      <w:pPr>
        <w:pStyle w:val="a4"/>
        <w:numPr>
          <w:ilvl w:val="1"/>
          <w:numId w:val="8"/>
        </w:numPr>
        <w:tabs>
          <w:tab w:val="left" w:pos="577"/>
          <w:tab w:val="left" w:pos="1868"/>
          <w:tab w:val="left" w:pos="1869"/>
          <w:tab w:val="left" w:pos="2164"/>
          <w:tab w:val="left" w:pos="2510"/>
          <w:tab w:val="left" w:pos="2647"/>
          <w:tab w:val="left" w:pos="3982"/>
          <w:tab w:val="left" w:pos="5823"/>
          <w:tab w:val="left" w:pos="6280"/>
          <w:tab w:val="left" w:pos="7915"/>
          <w:tab w:val="left" w:pos="8701"/>
          <w:tab w:val="left" w:pos="8956"/>
          <w:tab w:val="left" w:pos="9599"/>
        </w:tabs>
        <w:spacing w:before="16" w:line="218" w:lineRule="auto"/>
        <w:ind w:right="164" w:firstLine="526"/>
        <w:jc w:val="left"/>
        <w:rPr>
          <w:sz w:val="30"/>
          <w:lang w:val="ru-RU"/>
        </w:rPr>
      </w:pPr>
      <w:r w:rsidRPr="00623735">
        <w:rPr>
          <w:sz w:val="30"/>
          <w:lang w:val="ru-RU"/>
        </w:rPr>
        <w:t>Изоляцию ТЭН в горячем состоянии (п. 3.12) испытывают     в</w:t>
      </w:r>
      <w:r w:rsidRPr="00623735">
        <w:rPr>
          <w:sz w:val="30"/>
          <w:lang w:val="ru-RU"/>
        </w:rPr>
        <w:tab/>
        <w:t>следующей</w:t>
      </w:r>
      <w:r w:rsidRPr="00623735">
        <w:rPr>
          <w:sz w:val="30"/>
          <w:lang w:val="ru-RU"/>
        </w:rPr>
        <w:tab/>
        <w:t>последовательности.</w:t>
      </w:r>
      <w:r w:rsidRPr="00623735">
        <w:rPr>
          <w:sz w:val="30"/>
          <w:lang w:val="ru-RU"/>
        </w:rPr>
        <w:tab/>
        <w:t>Нагреватель</w:t>
      </w:r>
      <w:r w:rsidRPr="00623735">
        <w:rPr>
          <w:sz w:val="30"/>
          <w:lang w:val="ru-RU"/>
        </w:rPr>
        <w:tab/>
      </w:r>
      <w:r w:rsidRPr="00623735">
        <w:rPr>
          <w:sz w:val="15"/>
          <w:lang w:val="ru-RU"/>
        </w:rPr>
        <w:t>в ы е о д я т</w:t>
      </w:r>
      <w:r w:rsidRPr="00623735">
        <w:rPr>
          <w:sz w:val="15"/>
          <w:lang w:val="ru-RU"/>
        </w:rPr>
        <w:tab/>
      </w:r>
      <w:r w:rsidRPr="00623735">
        <w:rPr>
          <w:sz w:val="15"/>
          <w:lang w:val="ru-RU"/>
        </w:rPr>
        <w:tab/>
      </w:r>
      <w:r w:rsidRPr="00623735">
        <w:rPr>
          <w:sz w:val="30"/>
          <w:lang w:val="ru-RU"/>
        </w:rPr>
        <w:t>на</w:t>
      </w:r>
      <w:r w:rsidRPr="00623735">
        <w:rPr>
          <w:sz w:val="30"/>
          <w:lang w:val="ru-RU"/>
        </w:rPr>
        <w:tab/>
        <w:t>уста­ новившийся  режим,  как  указано  в  п.  5.7,  после  чего  его  отключа­ ют от сети и за время не более 5 с переключают на испытательное напряжение.</w:t>
      </w:r>
      <w:r w:rsidRPr="00623735">
        <w:rPr>
          <w:sz w:val="30"/>
          <w:lang w:val="ru-RU"/>
        </w:rPr>
        <w:tab/>
        <w:t>В</w:t>
      </w:r>
      <w:r w:rsidRPr="00623735">
        <w:rPr>
          <w:sz w:val="30"/>
          <w:lang w:val="ru-RU"/>
        </w:rPr>
        <w:tab/>
      </w:r>
      <w:r w:rsidRPr="00623735">
        <w:rPr>
          <w:sz w:val="30"/>
          <w:lang w:val="ru-RU"/>
        </w:rPr>
        <w:tab/>
        <w:t>момент</w:t>
      </w:r>
      <w:r w:rsidRPr="00623735">
        <w:rPr>
          <w:sz w:val="30"/>
          <w:lang w:val="ru-RU"/>
        </w:rPr>
        <w:tab/>
        <w:t>переключения</w:t>
      </w:r>
      <w:r w:rsidRPr="00623735">
        <w:rPr>
          <w:sz w:val="30"/>
          <w:lang w:val="ru-RU"/>
        </w:rPr>
        <w:tab/>
        <w:t>испытательное</w:t>
      </w:r>
      <w:r w:rsidRPr="00623735">
        <w:rPr>
          <w:sz w:val="30"/>
          <w:lang w:val="ru-RU"/>
        </w:rPr>
        <w:tab/>
        <w:t>напряжение должно быть не более половины от указанного в п. 3.12.</w:t>
      </w:r>
    </w:p>
    <w:p w:rsidR="00C32EAE" w:rsidRPr="00623735" w:rsidRDefault="00C32EAE">
      <w:pPr>
        <w:spacing w:line="218" w:lineRule="auto"/>
        <w:rPr>
          <w:sz w:val="30"/>
          <w:lang w:val="ru-RU"/>
        </w:rPr>
        <w:sectPr w:rsidR="00C32EAE" w:rsidRPr="00623735">
          <w:pgSz w:w="11900" w:h="16840"/>
          <w:pgMar w:top="340" w:right="560" w:bottom="720" w:left="740" w:header="0" w:footer="522" w:gutter="0"/>
          <w:cols w:space="720"/>
        </w:sectPr>
      </w:pPr>
    </w:p>
    <w:p w:rsidR="00C32EAE" w:rsidRPr="00623735" w:rsidRDefault="00FF3637">
      <w:pPr>
        <w:spacing w:before="77"/>
        <w:ind w:left="155"/>
        <w:rPr>
          <w:b/>
          <w:sz w:val="24"/>
          <w:lang w:val="ru-RU"/>
        </w:rPr>
      </w:pPr>
      <w:r w:rsidRPr="00623735">
        <w:rPr>
          <w:b/>
          <w:sz w:val="24"/>
          <w:lang w:val="ru-RU"/>
        </w:rPr>
        <w:lastRenderedPageBreak/>
        <w:t>С. 8 ГОСТ 13268—88</w:t>
      </w:r>
    </w:p>
    <w:p w:rsidR="00C32EAE" w:rsidRPr="00623735" w:rsidRDefault="00FF3637">
      <w:pPr>
        <w:pStyle w:val="a3"/>
        <w:spacing w:before="3"/>
        <w:rPr>
          <w:b/>
          <w:sz w:val="15"/>
          <w:lang w:val="ru-RU"/>
        </w:rPr>
      </w:pPr>
      <w:r w:rsidRPr="00623735">
        <w:rPr>
          <w:lang w:val="ru-RU"/>
        </w:rPr>
        <w:br w:type="column"/>
      </w:r>
    </w:p>
    <w:p w:rsidR="00C32EAE" w:rsidRPr="00623735" w:rsidRDefault="00C32EAE">
      <w:pPr>
        <w:ind w:left="155"/>
        <w:rPr>
          <w:sz w:val="16"/>
          <w:lang w:val="ru-RU"/>
        </w:rPr>
      </w:pPr>
    </w:p>
    <w:p w:rsidR="00C32EAE" w:rsidRPr="00623735" w:rsidRDefault="00C32EAE">
      <w:pPr>
        <w:rPr>
          <w:sz w:val="16"/>
          <w:lang w:val="ru-RU"/>
        </w:rPr>
        <w:sectPr w:rsidR="00C32EAE" w:rsidRPr="00623735">
          <w:pgSz w:w="11900" w:h="16840"/>
          <w:pgMar w:top="360" w:right="900" w:bottom="720" w:left="420" w:header="0" w:footer="522" w:gutter="0"/>
          <w:cols w:num="2" w:space="720" w:equalWidth="0">
            <w:col w:w="2546" w:space="4350"/>
            <w:col w:w="3684"/>
          </w:cols>
        </w:sectPr>
      </w:pPr>
    </w:p>
    <w:p w:rsidR="00C32EAE" w:rsidRPr="00623735" w:rsidRDefault="00C32EAE">
      <w:pPr>
        <w:pStyle w:val="a3"/>
        <w:spacing w:before="7"/>
        <w:rPr>
          <w:sz w:val="25"/>
          <w:lang w:val="ru-RU"/>
        </w:rPr>
      </w:pPr>
    </w:p>
    <w:p w:rsidR="00C32EAE" w:rsidRPr="00623735" w:rsidRDefault="00FF3637">
      <w:pPr>
        <w:pStyle w:val="a3"/>
        <w:spacing w:before="121" w:line="218" w:lineRule="auto"/>
        <w:ind w:left="112" w:right="209" w:firstLine="497"/>
        <w:jc w:val="both"/>
        <w:rPr>
          <w:lang w:val="ru-RU"/>
        </w:rPr>
      </w:pPr>
      <w:r w:rsidRPr="00623735">
        <w:rPr>
          <w:lang w:val="ru-RU"/>
        </w:rPr>
        <w:t>Затем его быстро повышают  до  требуемого  значения.  При  этом не должно быть пробоя изоляции или поверхностного перекрытия.</w:t>
      </w:r>
    </w:p>
    <w:p w:rsidR="00C32EAE" w:rsidRPr="00623735" w:rsidRDefault="00FF3637">
      <w:pPr>
        <w:pStyle w:val="a3"/>
        <w:tabs>
          <w:tab w:val="left" w:pos="3009"/>
          <w:tab w:val="left" w:pos="4910"/>
          <w:tab w:val="left" w:pos="6168"/>
          <w:tab w:val="left" w:pos="7059"/>
          <w:tab w:val="left" w:pos="8580"/>
          <w:tab w:val="left" w:pos="9122"/>
        </w:tabs>
        <w:spacing w:line="225" w:lineRule="auto"/>
        <w:ind w:left="133" w:right="258" w:firstLine="482"/>
        <w:rPr>
          <w:lang w:val="ru-RU"/>
        </w:rPr>
      </w:pPr>
      <w:r w:rsidRPr="00623735">
        <w:rPr>
          <w:lang w:val="ru-RU"/>
        </w:rPr>
        <w:t>Испытательное</w:t>
      </w:r>
      <w:r w:rsidRPr="00623735">
        <w:rPr>
          <w:lang w:val="ru-RU"/>
        </w:rPr>
        <w:tab/>
        <w:t>напряжение</w:t>
      </w:r>
      <w:r w:rsidRPr="00623735">
        <w:rPr>
          <w:lang w:val="ru-RU"/>
        </w:rPr>
        <w:tab/>
        <w:t>должно</w:t>
      </w:r>
      <w:r w:rsidRPr="00623735">
        <w:rPr>
          <w:lang w:val="ru-RU"/>
        </w:rPr>
        <w:tab/>
        <w:t>быть</w:t>
      </w:r>
      <w:r w:rsidRPr="00623735">
        <w:rPr>
          <w:lang w:val="ru-RU"/>
        </w:rPr>
        <w:tab/>
        <w:t>получено</w:t>
      </w:r>
      <w:r w:rsidRPr="00623735">
        <w:rPr>
          <w:lang w:val="ru-RU"/>
        </w:rPr>
        <w:tab/>
        <w:t>на</w:t>
      </w:r>
      <w:r w:rsidRPr="00623735">
        <w:rPr>
          <w:lang w:val="ru-RU"/>
        </w:rPr>
        <w:tab/>
        <w:t>установ­ ке мощностью не менее 0,5 кВ • А.</w:t>
      </w:r>
    </w:p>
    <w:p w:rsidR="00C32EAE" w:rsidRPr="00623735" w:rsidRDefault="00FF3637">
      <w:pPr>
        <w:pStyle w:val="a4"/>
        <w:numPr>
          <w:ilvl w:val="1"/>
          <w:numId w:val="8"/>
        </w:numPr>
        <w:tabs>
          <w:tab w:val="left" w:pos="1564"/>
        </w:tabs>
        <w:spacing w:line="218" w:lineRule="auto"/>
        <w:ind w:left="140" w:right="154" w:firstLine="469"/>
        <w:jc w:val="both"/>
        <w:rPr>
          <w:sz w:val="30"/>
          <w:lang w:val="ru-RU"/>
        </w:rPr>
      </w:pPr>
      <w:r w:rsidRPr="00623735">
        <w:rPr>
          <w:sz w:val="30"/>
          <w:lang w:val="ru-RU"/>
        </w:rPr>
        <w:t>Испытание на равномерность  распределения  температуры на оболочке ТЭН (п.  3.6)  проводят  в  последовательности:  термопа­ ры размещают (зачеканивают или приваривают) на поверхности активной    части   (по    образующей   цилиндра)   ТЭН   на    расстоянии</w:t>
      </w:r>
    </w:p>
    <w:p w:rsidR="00C32EAE" w:rsidRPr="00623735" w:rsidRDefault="00FF3637">
      <w:pPr>
        <w:pStyle w:val="a3"/>
        <w:spacing w:before="6" w:line="218" w:lineRule="auto"/>
        <w:ind w:left="133" w:right="170" w:firstLine="36"/>
        <w:jc w:val="both"/>
        <w:rPr>
          <w:lang w:val="ru-RU"/>
        </w:rPr>
      </w:pPr>
      <w:r w:rsidRPr="00623735">
        <w:rPr>
          <w:lang w:val="ru-RU"/>
        </w:rPr>
        <w:t>100 мм друг от друга и не ближе 30 мм  от  концов  контактных  стержней в заделке и подключают  ТЭН  на  номинальное  напряже­  ние. Температуру измеряют при установившемся режиме после подключения к сети.</w:t>
      </w:r>
    </w:p>
    <w:p w:rsidR="00C32EAE" w:rsidRPr="00623735" w:rsidRDefault="00FF3637">
      <w:pPr>
        <w:pStyle w:val="a3"/>
        <w:spacing w:line="218" w:lineRule="auto"/>
        <w:ind w:left="133" w:right="136" w:firstLine="504"/>
        <w:jc w:val="both"/>
        <w:rPr>
          <w:lang w:val="ru-RU"/>
        </w:rPr>
      </w:pPr>
      <w:r w:rsidRPr="00623735">
        <w:rPr>
          <w:lang w:val="ru-RU"/>
        </w:rPr>
        <w:t>Испытания  ТЭН,  предназначенных  для  нагрева  невоздушных  сред  или  сред  с   принудительной   циркуляцией   воздуха,   проводят на спокойном воздухе при подключении ТЭН на пониженное на­ пряжение, обеспечивающее температуру на поверхности оболочки, указанную в  табл.  4  приложения,  с  предельным  отклонением  ми­  нус 20°С.</w:t>
      </w:r>
    </w:p>
    <w:p w:rsidR="00C32EAE" w:rsidRPr="00623735" w:rsidRDefault="00FF3637">
      <w:pPr>
        <w:pStyle w:val="a3"/>
        <w:spacing w:line="220" w:lineRule="auto"/>
        <w:ind w:left="176" w:right="222" w:firstLine="474"/>
        <w:jc w:val="both"/>
        <w:rPr>
          <w:lang w:val="ru-RU"/>
        </w:rPr>
      </w:pPr>
      <w:r w:rsidRPr="00623735">
        <w:rPr>
          <w:lang w:val="ru-RU"/>
        </w:rPr>
        <w:t>Для ТЭН с активной длиной до 200 мм расстояние между тер­ мопарами может быть уменьшено с учетом размещения трех тер­ мопар.</w:t>
      </w:r>
    </w:p>
    <w:p w:rsidR="00C32EAE" w:rsidRPr="00623735" w:rsidRDefault="00FF3637">
      <w:pPr>
        <w:pStyle w:val="a3"/>
        <w:spacing w:before="2" w:line="298" w:lineRule="exact"/>
        <w:ind w:left="162" w:firstLine="482"/>
        <w:jc w:val="both"/>
        <w:rPr>
          <w:lang w:val="ru-RU"/>
        </w:rPr>
      </w:pPr>
      <w:r w:rsidRPr="00623735">
        <w:rPr>
          <w:lang w:val="ru-RU"/>
        </w:rPr>
        <w:t>Допускается   измерять   равномерность   распределения   темпера­</w:t>
      </w:r>
    </w:p>
    <w:p w:rsidR="00C32EAE" w:rsidRPr="00623735" w:rsidRDefault="00FF3637">
      <w:pPr>
        <w:pStyle w:val="a3"/>
        <w:spacing w:before="20" w:line="218" w:lineRule="auto"/>
        <w:ind w:left="162" w:right="220"/>
        <w:jc w:val="both"/>
        <w:rPr>
          <w:lang w:val="ru-RU"/>
        </w:rPr>
      </w:pPr>
      <w:r w:rsidRPr="00623735">
        <w:rPr>
          <w:lang w:val="ru-RU"/>
        </w:rPr>
        <w:t>туры на оболочке ТЭН другим методом.  При  этом  ошибка  изме­  рения должна обеспечивать соответствие требованиям п. 3.6.</w:t>
      </w:r>
    </w:p>
    <w:p w:rsidR="00C32EAE" w:rsidRPr="00623735" w:rsidRDefault="00FF3637">
      <w:pPr>
        <w:pStyle w:val="a3"/>
        <w:spacing w:line="218" w:lineRule="auto"/>
        <w:ind w:left="155" w:right="138" w:firstLine="495"/>
        <w:jc w:val="both"/>
        <w:rPr>
          <w:lang w:val="ru-RU"/>
        </w:rPr>
      </w:pPr>
      <w:r w:rsidRPr="00623735">
        <w:rPr>
          <w:lang w:val="ru-RU"/>
        </w:rPr>
        <w:t>Для ТЭН с рабочей температурой до 500°С равномерность рас­ пределения температуры на оболочке допускается проверять рент­ генографией  в  двух   взаимоперпсндикулярных   плоскостях.   При   этом  отклонение  шага  витка  спирали   указывают   в   конструкторс­ кой документации, и должно выполняться требование п. 3.6.</w:t>
      </w:r>
    </w:p>
    <w:p w:rsidR="00C32EAE" w:rsidRPr="00623735" w:rsidRDefault="00FF3637">
      <w:pPr>
        <w:pStyle w:val="a4"/>
        <w:numPr>
          <w:ilvl w:val="1"/>
          <w:numId w:val="8"/>
        </w:numPr>
        <w:tabs>
          <w:tab w:val="left" w:pos="1620"/>
        </w:tabs>
        <w:spacing w:before="2" w:line="220" w:lineRule="auto"/>
        <w:ind w:left="169" w:right="120" w:firstLine="518"/>
        <w:jc w:val="both"/>
        <w:rPr>
          <w:sz w:val="30"/>
          <w:lang w:val="ru-RU"/>
        </w:rPr>
      </w:pPr>
      <w:r w:rsidRPr="00623735">
        <w:rPr>
          <w:sz w:val="30"/>
          <w:lang w:val="ru-RU"/>
        </w:rPr>
        <w:t>При испытании на герметичность оболочки (п. 3.1) погру­  жают  нагреватель   в   холодном   состоянии   в   подкисленную   воду   (с добавкой 2—3% соляной, серной или азотной кислот  на  объем  воды) и выдерживают в этих условиях в течение  3  ч.  Концы  обо­  лочки при этом должны выступать над поверхностью жидкости  на  5—10 мм. Для предотвращения попадания паров  кислоты  в  торцы  ТЭН на них надевают защитные колпачки.</w:t>
      </w:r>
    </w:p>
    <w:p w:rsidR="00C32EAE" w:rsidRPr="00623735" w:rsidRDefault="00FF3637">
      <w:pPr>
        <w:pStyle w:val="a3"/>
        <w:spacing w:line="220" w:lineRule="auto"/>
        <w:ind w:left="176" w:right="185" w:firstLine="517"/>
        <w:jc w:val="both"/>
        <w:rPr>
          <w:lang w:val="ru-RU"/>
        </w:rPr>
      </w:pPr>
      <w:r w:rsidRPr="00623735">
        <w:rPr>
          <w:lang w:val="ru-RU"/>
        </w:rPr>
        <w:t>После выдержки в подкисленной  воде  испытывают  ТЭН  соглас­  но я. 3.11.</w:t>
      </w:r>
    </w:p>
    <w:p w:rsidR="00C32EAE" w:rsidRPr="00623735" w:rsidRDefault="00FF3637">
      <w:pPr>
        <w:pStyle w:val="a3"/>
        <w:spacing w:line="220" w:lineRule="auto"/>
        <w:ind w:left="190" w:right="110" w:firstLine="510"/>
        <w:jc w:val="both"/>
      </w:pPr>
      <w:r w:rsidRPr="00623735">
        <w:rPr>
          <w:lang w:val="ru-RU"/>
        </w:rPr>
        <w:t xml:space="preserve">Взамен указанного испытания допускается проверять сопро­ тивление изоляции ТЭН по  п.  </w:t>
      </w:r>
      <w:r w:rsidRPr="00623735">
        <w:t>3.9,  которое  должно  быть  не  менее  0,5 МОм.</w:t>
      </w:r>
    </w:p>
    <w:p w:rsidR="00C32EAE" w:rsidRPr="00623735" w:rsidRDefault="00FF3637">
      <w:pPr>
        <w:pStyle w:val="a4"/>
        <w:numPr>
          <w:ilvl w:val="1"/>
          <w:numId w:val="8"/>
        </w:numPr>
        <w:tabs>
          <w:tab w:val="left" w:pos="1538"/>
        </w:tabs>
        <w:spacing w:before="6" w:line="220" w:lineRule="auto"/>
        <w:ind w:left="197" w:right="945" w:firstLine="518"/>
        <w:jc w:val="left"/>
        <w:rPr>
          <w:sz w:val="30"/>
          <w:lang w:val="ru-RU"/>
        </w:rPr>
      </w:pPr>
      <w:r w:rsidRPr="00623735">
        <w:rPr>
          <w:sz w:val="30"/>
          <w:lang w:val="ru-RU"/>
        </w:rPr>
        <w:t xml:space="preserve">ТЭН на влагостойкость (и. 3.3) испытывают в камере теп­ ла и влаги с относительной влажностью (93±2) % </w:t>
      </w:r>
      <w:r w:rsidRPr="00623735">
        <w:rPr>
          <w:position w:val="8"/>
          <w:sz w:val="20"/>
          <w:lang w:val="ru-RU"/>
        </w:rPr>
        <w:t xml:space="preserve">и </w:t>
      </w:r>
      <w:r w:rsidRPr="00623735">
        <w:rPr>
          <w:sz w:val="30"/>
          <w:lang w:val="ru-RU"/>
        </w:rPr>
        <w:t>температурой (20ч=5)°С. По истечении 48 ч ТЭН извлекают из камеры, торцы протирают фильтровальной бумагой и измеряют токи утечки со­ гласно п. 5.5.</w:t>
      </w:r>
    </w:p>
    <w:p w:rsidR="00C32EAE" w:rsidRPr="00623735" w:rsidRDefault="00C32EAE">
      <w:pPr>
        <w:spacing w:line="220" w:lineRule="auto"/>
        <w:rPr>
          <w:sz w:val="30"/>
          <w:lang w:val="ru-RU"/>
        </w:rPr>
        <w:sectPr w:rsidR="00C32EAE" w:rsidRPr="00623735">
          <w:type w:val="continuous"/>
          <w:pgSz w:w="11900" w:h="16840"/>
          <w:pgMar w:top="440" w:right="900" w:bottom="720" w:left="420" w:header="720" w:footer="720" w:gutter="0"/>
          <w:cols w:space="720"/>
        </w:sectPr>
      </w:pPr>
    </w:p>
    <w:p w:rsidR="00C32EAE" w:rsidRPr="00623735" w:rsidRDefault="00FF3637">
      <w:pPr>
        <w:spacing w:before="67" w:line="272" w:lineRule="exact"/>
        <w:ind w:right="523"/>
        <w:jc w:val="right"/>
        <w:rPr>
          <w:b/>
          <w:sz w:val="24"/>
          <w:lang w:val="ru-RU"/>
        </w:rPr>
      </w:pPr>
      <w:r w:rsidRPr="00623735">
        <w:rPr>
          <w:b/>
          <w:sz w:val="24"/>
          <w:lang w:val="ru-RU"/>
        </w:rPr>
        <w:lastRenderedPageBreak/>
        <w:t>ГОСТ 13268—88 С. 9</w:t>
      </w:r>
    </w:p>
    <w:p w:rsidR="00C32EAE" w:rsidRPr="00623735" w:rsidRDefault="00C32EAE">
      <w:pPr>
        <w:pStyle w:val="a3"/>
        <w:spacing w:before="8"/>
        <w:rPr>
          <w:sz w:val="21"/>
          <w:lang w:val="ru-RU"/>
        </w:rPr>
      </w:pPr>
    </w:p>
    <w:p w:rsidR="00C32EAE" w:rsidRPr="00623735" w:rsidRDefault="00FF3637">
      <w:pPr>
        <w:pStyle w:val="a4"/>
        <w:numPr>
          <w:ilvl w:val="0"/>
          <w:numId w:val="19"/>
        </w:numPr>
        <w:tabs>
          <w:tab w:val="left" w:pos="1743"/>
        </w:tabs>
        <w:spacing w:before="1"/>
        <w:ind w:left="1742" w:hanging="384"/>
        <w:jc w:val="left"/>
        <w:rPr>
          <w:b/>
          <w:sz w:val="24"/>
        </w:rPr>
      </w:pPr>
      <w:r w:rsidRPr="00623735">
        <w:rPr>
          <w:b/>
          <w:sz w:val="24"/>
        </w:rPr>
        <w:t>МАРКИРОВКА, УПАКОВКА, ТРАНСПОРТИРОВАНИЕ</w:t>
      </w:r>
    </w:p>
    <w:p w:rsidR="00C32EAE" w:rsidRPr="00623735" w:rsidRDefault="00C32EAE">
      <w:pPr>
        <w:pStyle w:val="a3"/>
        <w:spacing w:before="8"/>
        <w:rPr>
          <w:b/>
          <w:sz w:val="20"/>
        </w:rPr>
      </w:pPr>
    </w:p>
    <w:p w:rsidR="00C32EAE" w:rsidRPr="00623735" w:rsidRDefault="00FF3637">
      <w:pPr>
        <w:pStyle w:val="a4"/>
        <w:numPr>
          <w:ilvl w:val="1"/>
          <w:numId w:val="7"/>
        </w:numPr>
        <w:tabs>
          <w:tab w:val="left" w:pos="1555"/>
        </w:tabs>
        <w:spacing w:line="220" w:lineRule="auto"/>
        <w:ind w:right="141" w:firstLine="504"/>
        <w:jc w:val="both"/>
        <w:rPr>
          <w:sz w:val="30"/>
          <w:lang w:val="ru-RU"/>
        </w:rPr>
      </w:pPr>
      <w:r w:rsidRPr="00623735">
        <w:rPr>
          <w:sz w:val="30"/>
          <w:lang w:val="ru-RU"/>
        </w:rPr>
        <w:t xml:space="preserve">Маркировку ТЭН выполняют методом, обеспечивающим четкость надписей  в  течение  всего  срока  эксплуатации  и  хранения,  </w:t>
      </w:r>
      <w:r w:rsidRPr="00623735">
        <w:rPr>
          <w:b/>
          <w:sz w:val="30"/>
          <w:lang w:val="ru-RU"/>
        </w:rPr>
        <w:t xml:space="preserve">в </w:t>
      </w:r>
      <w:r w:rsidRPr="00623735">
        <w:rPr>
          <w:sz w:val="30"/>
          <w:lang w:val="ru-RU"/>
        </w:rPr>
        <w:t>месте, указанном на рабочем чертеже.</w:t>
      </w:r>
    </w:p>
    <w:p w:rsidR="00C32EAE" w:rsidRPr="00623735" w:rsidRDefault="00FF3637">
      <w:pPr>
        <w:pStyle w:val="a4"/>
        <w:numPr>
          <w:ilvl w:val="1"/>
          <w:numId w:val="7"/>
        </w:numPr>
        <w:tabs>
          <w:tab w:val="left" w:pos="1296"/>
        </w:tabs>
        <w:spacing w:line="294" w:lineRule="exact"/>
        <w:ind w:left="1295" w:hanging="653"/>
        <w:rPr>
          <w:sz w:val="30"/>
        </w:rPr>
      </w:pPr>
      <w:r w:rsidRPr="00623735">
        <w:rPr>
          <w:sz w:val="30"/>
        </w:rPr>
        <w:t>Маркировка должна содержать:</w:t>
      </w:r>
    </w:p>
    <w:p w:rsidR="00C32EAE" w:rsidRPr="00623735" w:rsidRDefault="00FF3637">
      <w:pPr>
        <w:pStyle w:val="a4"/>
        <w:numPr>
          <w:ilvl w:val="0"/>
          <w:numId w:val="6"/>
        </w:numPr>
        <w:tabs>
          <w:tab w:val="left" w:pos="1216"/>
          <w:tab w:val="left" w:pos="1217"/>
        </w:tabs>
        <w:spacing w:before="3" w:line="225" w:lineRule="auto"/>
        <w:ind w:right="141" w:firstLine="539"/>
        <w:rPr>
          <w:sz w:val="30"/>
          <w:lang w:val="ru-RU"/>
        </w:rPr>
      </w:pPr>
      <w:r w:rsidRPr="00623735">
        <w:rPr>
          <w:sz w:val="30"/>
          <w:lang w:val="ru-RU"/>
        </w:rPr>
        <w:t>условное обозначение материала оболочки и нагревательной среды или тип ТЭН;</w:t>
      </w:r>
    </w:p>
    <w:p w:rsidR="00C32EAE" w:rsidRPr="00623735" w:rsidRDefault="00FF3637">
      <w:pPr>
        <w:pStyle w:val="a4"/>
        <w:numPr>
          <w:ilvl w:val="0"/>
          <w:numId w:val="6"/>
        </w:numPr>
        <w:tabs>
          <w:tab w:val="left" w:pos="1146"/>
          <w:tab w:val="left" w:pos="1147"/>
        </w:tabs>
        <w:spacing w:line="298" w:lineRule="exact"/>
        <w:ind w:left="1146" w:hanging="518"/>
        <w:rPr>
          <w:sz w:val="30"/>
        </w:rPr>
      </w:pPr>
      <w:r w:rsidRPr="00623735">
        <w:rPr>
          <w:sz w:val="30"/>
        </w:rPr>
        <w:t>номинальное напряжение, В;</w:t>
      </w:r>
    </w:p>
    <w:p w:rsidR="00C32EAE" w:rsidRPr="00623735" w:rsidRDefault="00FF3637">
      <w:pPr>
        <w:pStyle w:val="a4"/>
        <w:numPr>
          <w:ilvl w:val="0"/>
          <w:numId w:val="6"/>
        </w:numPr>
        <w:tabs>
          <w:tab w:val="left" w:pos="1152"/>
          <w:tab w:val="left" w:pos="1153"/>
        </w:tabs>
        <w:spacing w:line="312" w:lineRule="exact"/>
        <w:ind w:left="1152" w:hanging="504"/>
        <w:rPr>
          <w:sz w:val="30"/>
        </w:rPr>
      </w:pPr>
      <w:r w:rsidRPr="00623735">
        <w:rPr>
          <w:sz w:val="30"/>
        </w:rPr>
        <w:t>номинальную потребляемую мощность, кВт;</w:t>
      </w:r>
    </w:p>
    <w:p w:rsidR="00C32EAE" w:rsidRPr="00623735" w:rsidRDefault="00FF3637">
      <w:pPr>
        <w:pStyle w:val="a4"/>
        <w:numPr>
          <w:ilvl w:val="0"/>
          <w:numId w:val="6"/>
        </w:numPr>
        <w:tabs>
          <w:tab w:val="left" w:pos="1153"/>
          <w:tab w:val="left" w:pos="1154"/>
        </w:tabs>
        <w:spacing w:line="312" w:lineRule="exact"/>
        <w:ind w:left="1153" w:hanging="518"/>
        <w:rPr>
          <w:sz w:val="30"/>
          <w:lang w:val="ru-RU"/>
        </w:rPr>
      </w:pPr>
      <w:r w:rsidRPr="00623735">
        <w:rPr>
          <w:sz w:val="30"/>
          <w:lang w:val="ru-RU"/>
        </w:rPr>
        <w:t>месяц, год выпуска (последние две цифры);</w:t>
      </w:r>
    </w:p>
    <w:p w:rsidR="00C32EAE" w:rsidRPr="00623735" w:rsidRDefault="00FF3637">
      <w:pPr>
        <w:pStyle w:val="a4"/>
        <w:numPr>
          <w:ilvl w:val="0"/>
          <w:numId w:val="6"/>
        </w:numPr>
        <w:tabs>
          <w:tab w:val="left" w:pos="1152"/>
          <w:tab w:val="left" w:pos="1153"/>
        </w:tabs>
        <w:spacing w:line="320" w:lineRule="exact"/>
        <w:ind w:left="1152" w:hanging="504"/>
        <w:rPr>
          <w:sz w:val="30"/>
        </w:rPr>
      </w:pPr>
      <w:r w:rsidRPr="00623735">
        <w:rPr>
          <w:sz w:val="30"/>
        </w:rPr>
        <w:t>наименование страны-изготовителя (код).</w:t>
      </w:r>
    </w:p>
    <w:p w:rsidR="00C32EAE" w:rsidRPr="00623735" w:rsidRDefault="00FF3637">
      <w:pPr>
        <w:pStyle w:val="a3"/>
        <w:spacing w:before="16" w:line="220" w:lineRule="auto"/>
        <w:ind w:left="123" w:right="196" w:firstLine="504"/>
        <w:jc w:val="both"/>
        <w:rPr>
          <w:lang w:val="ru-RU"/>
        </w:rPr>
      </w:pPr>
      <w:r w:rsidRPr="00623735">
        <w:rPr>
          <w:lang w:val="ru-RU"/>
        </w:rPr>
        <w:t>Допускается условное обозначение материала оболочки, нагре­ ваемой среды и тип  ТЭН  не  приводить.  Допускается  не  простав­  лять перед годом месяц выпуска. Допускается вводить дополни­ тельные обозначения.</w:t>
      </w:r>
    </w:p>
    <w:p w:rsidR="00C32EAE" w:rsidRPr="00623735" w:rsidRDefault="00FF3637">
      <w:pPr>
        <w:pStyle w:val="a3"/>
        <w:spacing w:line="218" w:lineRule="auto"/>
        <w:ind w:left="145" w:right="139" w:firstLine="496"/>
        <w:jc w:val="both"/>
      </w:pPr>
      <w:r w:rsidRPr="00623735">
        <w:rPr>
          <w:lang w:val="ru-RU"/>
        </w:rPr>
        <w:t xml:space="preserve">Пример условного обозначения маркировки  труб­ чатого   электронагревателя,   работающего   в   воде,   напряжением 127 В, потребляемой мощностью </w:t>
      </w:r>
      <w:r w:rsidRPr="00623735">
        <w:t>0,25 кВт, 1987 г. выпуска:</w:t>
      </w:r>
    </w:p>
    <w:p w:rsidR="00C32EAE" w:rsidRPr="00623735" w:rsidRDefault="00FF3637">
      <w:pPr>
        <w:spacing w:before="13" w:line="300" w:lineRule="exact"/>
        <w:ind w:left="386"/>
        <w:rPr>
          <w:sz w:val="30"/>
        </w:rPr>
      </w:pPr>
      <w:r w:rsidRPr="00623735">
        <w:rPr>
          <w:i/>
          <w:sz w:val="30"/>
        </w:rPr>
        <w:t>Х127</w:t>
      </w:r>
      <w:r w:rsidRPr="00623735">
        <w:rPr>
          <w:sz w:val="30"/>
        </w:rPr>
        <w:t>—</w:t>
      </w:r>
      <w:r w:rsidRPr="00623735">
        <w:rPr>
          <w:i/>
          <w:sz w:val="30"/>
        </w:rPr>
        <w:t xml:space="preserve">0,25—87 </w:t>
      </w:r>
      <w:r w:rsidRPr="00623735">
        <w:rPr>
          <w:sz w:val="30"/>
        </w:rPr>
        <w:t xml:space="preserve">. . . </w:t>
      </w:r>
      <w:r w:rsidRPr="00623735">
        <w:rPr>
          <w:i/>
          <w:sz w:val="30"/>
        </w:rPr>
        <w:t>(код страны-изготовителя) ГОСТ 14192</w:t>
      </w:r>
      <w:r w:rsidRPr="00623735">
        <w:rPr>
          <w:sz w:val="30"/>
        </w:rPr>
        <w:t>—77</w:t>
      </w:r>
    </w:p>
    <w:p w:rsidR="00C32EAE" w:rsidRPr="00623735" w:rsidRDefault="00FF3637">
      <w:pPr>
        <w:pStyle w:val="a4"/>
        <w:numPr>
          <w:ilvl w:val="1"/>
          <w:numId w:val="7"/>
        </w:numPr>
        <w:tabs>
          <w:tab w:val="left" w:pos="1316"/>
        </w:tabs>
        <w:spacing w:line="315" w:lineRule="exact"/>
        <w:ind w:left="1316" w:hanging="660"/>
        <w:rPr>
          <w:sz w:val="30"/>
        </w:rPr>
      </w:pPr>
      <w:r w:rsidRPr="00623735">
        <w:rPr>
          <w:sz w:val="30"/>
        </w:rPr>
        <w:t>Маркировка должна содержать:</w:t>
      </w:r>
    </w:p>
    <w:p w:rsidR="00C32EAE" w:rsidRPr="00623735" w:rsidRDefault="00FF3637">
      <w:pPr>
        <w:pStyle w:val="a4"/>
        <w:numPr>
          <w:ilvl w:val="0"/>
          <w:numId w:val="5"/>
        </w:numPr>
        <w:tabs>
          <w:tab w:val="left" w:pos="1154"/>
        </w:tabs>
        <w:spacing w:line="315" w:lineRule="exact"/>
        <w:ind w:hanging="461"/>
        <w:jc w:val="left"/>
        <w:rPr>
          <w:sz w:val="30"/>
          <w:lang w:val="ru-RU"/>
        </w:rPr>
      </w:pPr>
      <w:r w:rsidRPr="00623735">
        <w:rPr>
          <w:sz w:val="30"/>
          <w:lang w:val="ru-RU"/>
        </w:rPr>
        <w:t>наименование или товарный знак предприятия-изготовителя;</w:t>
      </w:r>
    </w:p>
    <w:p w:rsidR="00C32EAE" w:rsidRPr="00623735" w:rsidRDefault="00FF3637">
      <w:pPr>
        <w:pStyle w:val="a4"/>
        <w:numPr>
          <w:ilvl w:val="0"/>
          <w:numId w:val="5"/>
        </w:numPr>
        <w:tabs>
          <w:tab w:val="left" w:pos="1146"/>
          <w:tab w:val="left" w:pos="1147"/>
        </w:tabs>
        <w:spacing w:line="319" w:lineRule="exact"/>
        <w:ind w:left="1146" w:hanging="518"/>
        <w:jc w:val="left"/>
        <w:rPr>
          <w:sz w:val="30"/>
        </w:rPr>
      </w:pPr>
      <w:r w:rsidRPr="00623735">
        <w:rPr>
          <w:sz w:val="30"/>
        </w:rPr>
        <w:t>условное обозначение ТЭН;</w:t>
      </w:r>
    </w:p>
    <w:p w:rsidR="00C32EAE" w:rsidRPr="00623735" w:rsidRDefault="00FF3637">
      <w:pPr>
        <w:pStyle w:val="a4"/>
        <w:numPr>
          <w:ilvl w:val="0"/>
          <w:numId w:val="5"/>
        </w:numPr>
        <w:tabs>
          <w:tab w:val="left" w:pos="1152"/>
          <w:tab w:val="left" w:pos="1153"/>
        </w:tabs>
        <w:spacing w:line="318" w:lineRule="exact"/>
        <w:ind w:left="1152" w:hanging="504"/>
        <w:jc w:val="left"/>
        <w:rPr>
          <w:sz w:val="30"/>
        </w:rPr>
      </w:pPr>
      <w:r w:rsidRPr="00623735">
        <w:rPr>
          <w:sz w:val="30"/>
        </w:rPr>
        <w:t>количество ТЭН;</w:t>
      </w:r>
    </w:p>
    <w:p w:rsidR="00C32EAE" w:rsidRPr="00623735" w:rsidRDefault="00FF3637">
      <w:pPr>
        <w:pStyle w:val="a4"/>
        <w:numPr>
          <w:ilvl w:val="0"/>
          <w:numId w:val="5"/>
        </w:numPr>
        <w:tabs>
          <w:tab w:val="left" w:pos="1139"/>
          <w:tab w:val="left" w:pos="1140"/>
        </w:tabs>
        <w:spacing w:line="314" w:lineRule="exact"/>
        <w:ind w:left="1139" w:hanging="497"/>
        <w:jc w:val="left"/>
        <w:rPr>
          <w:sz w:val="30"/>
        </w:rPr>
      </w:pPr>
      <w:r w:rsidRPr="00623735">
        <w:rPr>
          <w:sz w:val="30"/>
        </w:rPr>
        <w:t>дату выпуска (месяц, год);</w:t>
      </w:r>
    </w:p>
    <w:p w:rsidR="00C32EAE" w:rsidRPr="00623735" w:rsidRDefault="00FF3637">
      <w:pPr>
        <w:pStyle w:val="a4"/>
        <w:numPr>
          <w:ilvl w:val="0"/>
          <w:numId w:val="5"/>
        </w:numPr>
        <w:tabs>
          <w:tab w:val="left" w:pos="1152"/>
          <w:tab w:val="left" w:pos="1153"/>
        </w:tabs>
        <w:spacing w:line="312" w:lineRule="exact"/>
        <w:ind w:left="1152" w:hanging="504"/>
        <w:jc w:val="left"/>
        <w:rPr>
          <w:sz w:val="30"/>
          <w:lang w:val="ru-RU"/>
        </w:rPr>
      </w:pPr>
      <w:r w:rsidRPr="00623735">
        <w:rPr>
          <w:sz w:val="30"/>
          <w:lang w:val="ru-RU"/>
        </w:rPr>
        <w:t>общую массу упаковки с изделиями.</w:t>
      </w:r>
    </w:p>
    <w:p w:rsidR="00C32EAE" w:rsidRPr="00623735" w:rsidRDefault="00FF3637">
      <w:pPr>
        <w:pStyle w:val="a4"/>
        <w:numPr>
          <w:ilvl w:val="1"/>
          <w:numId w:val="7"/>
        </w:numPr>
        <w:tabs>
          <w:tab w:val="left" w:pos="1494"/>
          <w:tab w:val="left" w:pos="1495"/>
          <w:tab w:val="left" w:pos="1956"/>
          <w:tab w:val="left" w:pos="4180"/>
          <w:tab w:val="left" w:pos="5063"/>
          <w:tab w:val="left" w:pos="6374"/>
          <w:tab w:val="left" w:pos="7316"/>
          <w:tab w:val="left" w:pos="8779"/>
        </w:tabs>
        <w:spacing w:before="11" w:line="220" w:lineRule="auto"/>
        <w:ind w:left="160" w:right="196" w:firstLine="482"/>
        <w:rPr>
          <w:sz w:val="30"/>
          <w:lang w:val="ru-RU"/>
        </w:rPr>
      </w:pPr>
      <w:r w:rsidRPr="00623735">
        <w:rPr>
          <w:sz w:val="30"/>
          <w:lang w:val="ru-RU"/>
        </w:rPr>
        <w:t>В</w:t>
      </w:r>
      <w:r w:rsidRPr="00623735">
        <w:rPr>
          <w:sz w:val="30"/>
          <w:lang w:val="ru-RU"/>
        </w:rPr>
        <w:tab/>
        <w:t>транспортную</w:t>
      </w:r>
      <w:r w:rsidRPr="00623735">
        <w:rPr>
          <w:sz w:val="30"/>
          <w:lang w:val="ru-RU"/>
        </w:rPr>
        <w:tab/>
        <w:t>тару</w:t>
      </w:r>
      <w:r w:rsidRPr="00623735">
        <w:rPr>
          <w:sz w:val="30"/>
          <w:lang w:val="ru-RU"/>
        </w:rPr>
        <w:tab/>
        <w:t>должна</w:t>
      </w:r>
      <w:r w:rsidRPr="00623735">
        <w:rPr>
          <w:sz w:val="30"/>
          <w:lang w:val="ru-RU"/>
        </w:rPr>
        <w:tab/>
        <w:t>быть</w:t>
      </w:r>
      <w:r w:rsidRPr="00623735">
        <w:rPr>
          <w:sz w:val="30"/>
          <w:lang w:val="ru-RU"/>
        </w:rPr>
        <w:tab/>
        <w:t>вложена</w:t>
      </w:r>
      <w:r w:rsidRPr="00623735">
        <w:rPr>
          <w:sz w:val="30"/>
          <w:lang w:val="ru-RU"/>
        </w:rPr>
        <w:tab/>
        <w:t>сопроводи­ тельная документация на ТЭН.</w:t>
      </w:r>
    </w:p>
    <w:p w:rsidR="00C32EAE" w:rsidRPr="00623735" w:rsidRDefault="00FF3637">
      <w:pPr>
        <w:pStyle w:val="a4"/>
        <w:numPr>
          <w:ilvl w:val="1"/>
          <w:numId w:val="7"/>
        </w:numPr>
        <w:tabs>
          <w:tab w:val="left" w:pos="1548"/>
          <w:tab w:val="left" w:pos="1549"/>
          <w:tab w:val="left" w:pos="3679"/>
          <w:tab w:val="left" w:pos="4604"/>
          <w:tab w:val="left" w:pos="5961"/>
          <w:tab w:val="left" w:pos="8588"/>
        </w:tabs>
        <w:spacing w:line="220" w:lineRule="auto"/>
        <w:ind w:left="167" w:right="131" w:firstLine="481"/>
        <w:rPr>
          <w:sz w:val="30"/>
          <w:lang w:val="ru-RU"/>
        </w:rPr>
      </w:pPr>
      <w:r w:rsidRPr="00623735">
        <w:rPr>
          <w:sz w:val="30"/>
          <w:lang w:val="ru-RU"/>
        </w:rPr>
        <w:t>Консервация</w:t>
      </w:r>
      <w:r w:rsidRPr="00623735">
        <w:rPr>
          <w:sz w:val="30"/>
          <w:lang w:val="ru-RU"/>
        </w:rPr>
        <w:tab/>
        <w:t>ТЭН</w:t>
      </w:r>
      <w:r w:rsidRPr="00623735">
        <w:rPr>
          <w:sz w:val="30"/>
          <w:lang w:val="ru-RU"/>
        </w:rPr>
        <w:tab/>
        <w:t>должна</w:t>
      </w:r>
      <w:r w:rsidRPr="00623735">
        <w:rPr>
          <w:sz w:val="30"/>
          <w:lang w:val="ru-RU"/>
        </w:rPr>
        <w:tab/>
        <w:t>соответствовать</w:t>
      </w:r>
      <w:r w:rsidRPr="00623735">
        <w:rPr>
          <w:sz w:val="30"/>
          <w:lang w:val="ru-RU"/>
        </w:rPr>
        <w:tab/>
        <w:t>требованиям ГОСТ 23216—78 для условий хранения, изложенных в п. 6.8.</w:t>
      </w:r>
    </w:p>
    <w:p w:rsidR="00C32EAE" w:rsidRPr="00623735" w:rsidRDefault="00FF3637">
      <w:pPr>
        <w:pStyle w:val="a4"/>
        <w:numPr>
          <w:ilvl w:val="1"/>
          <w:numId w:val="7"/>
        </w:numPr>
        <w:tabs>
          <w:tab w:val="left" w:pos="1417"/>
          <w:tab w:val="left" w:pos="1418"/>
        </w:tabs>
        <w:spacing w:before="12" w:line="216" w:lineRule="auto"/>
        <w:ind w:left="181" w:right="198" w:firstLine="475"/>
        <w:rPr>
          <w:sz w:val="30"/>
          <w:lang w:val="ru-RU"/>
        </w:rPr>
      </w:pPr>
      <w:r w:rsidRPr="00623735">
        <w:rPr>
          <w:sz w:val="30"/>
          <w:lang w:val="ru-RU"/>
        </w:rPr>
        <w:t>Упаковка должна обеспечивать сохранность ТЭН при тран­ спортировании и хранении.</w:t>
      </w:r>
    </w:p>
    <w:p w:rsidR="00C32EAE" w:rsidRPr="00623735" w:rsidRDefault="00FF3637">
      <w:pPr>
        <w:pStyle w:val="a4"/>
        <w:numPr>
          <w:ilvl w:val="1"/>
          <w:numId w:val="7"/>
        </w:numPr>
        <w:tabs>
          <w:tab w:val="left" w:pos="1459"/>
        </w:tabs>
        <w:spacing w:line="223" w:lineRule="auto"/>
        <w:ind w:left="160" w:right="111" w:firstLine="488"/>
        <w:jc w:val="both"/>
        <w:rPr>
          <w:sz w:val="30"/>
          <w:lang w:val="ru-RU"/>
        </w:rPr>
      </w:pPr>
      <w:r w:rsidRPr="00623735">
        <w:rPr>
          <w:sz w:val="30"/>
          <w:lang w:val="ru-RU"/>
        </w:rPr>
        <w:t>Транспортирование ТЭН допускается всеми видами тран­ спорта при условии защиты нагревателей от влаги и механических повреждений.</w:t>
      </w:r>
    </w:p>
    <w:p w:rsidR="00C32EAE" w:rsidRPr="00623735" w:rsidRDefault="00FF3637">
      <w:pPr>
        <w:pStyle w:val="a4"/>
        <w:numPr>
          <w:ilvl w:val="1"/>
          <w:numId w:val="7"/>
        </w:numPr>
        <w:tabs>
          <w:tab w:val="left" w:pos="1460"/>
          <w:tab w:val="left" w:pos="1462"/>
          <w:tab w:val="left" w:pos="2590"/>
          <w:tab w:val="left" w:pos="3048"/>
          <w:tab w:val="left" w:pos="3884"/>
          <w:tab w:val="left" w:pos="4034"/>
          <w:tab w:val="left" w:pos="5153"/>
          <w:tab w:val="left" w:pos="6120"/>
          <w:tab w:val="left" w:pos="7642"/>
          <w:tab w:val="left" w:pos="8021"/>
          <w:tab w:val="left" w:pos="8260"/>
          <w:tab w:val="left" w:pos="9609"/>
          <w:tab w:val="left" w:pos="10153"/>
          <w:tab w:val="left" w:pos="10281"/>
        </w:tabs>
        <w:spacing w:line="218" w:lineRule="auto"/>
        <w:ind w:left="153" w:right="100" w:firstLine="510"/>
        <w:rPr>
          <w:sz w:val="30"/>
        </w:rPr>
      </w:pPr>
      <w:r w:rsidRPr="00623735">
        <w:rPr>
          <w:sz w:val="30"/>
          <w:lang w:val="ru-RU"/>
        </w:rPr>
        <w:t>Хранение</w:t>
      </w:r>
      <w:r w:rsidRPr="00623735">
        <w:rPr>
          <w:sz w:val="30"/>
          <w:lang w:val="ru-RU"/>
        </w:rPr>
        <w:tab/>
        <w:t>ТЭН</w:t>
      </w:r>
      <w:r w:rsidRPr="00623735">
        <w:rPr>
          <w:sz w:val="30"/>
          <w:lang w:val="ru-RU"/>
        </w:rPr>
        <w:tab/>
        <w:t>должно</w:t>
      </w:r>
      <w:r w:rsidRPr="00623735">
        <w:rPr>
          <w:sz w:val="30"/>
          <w:lang w:val="ru-RU"/>
        </w:rPr>
        <w:tab/>
        <w:t>осуществляться</w:t>
      </w:r>
      <w:r w:rsidRPr="00623735">
        <w:rPr>
          <w:sz w:val="30"/>
          <w:lang w:val="ru-RU"/>
        </w:rPr>
        <w:tab/>
        <w:t>в</w:t>
      </w:r>
      <w:r w:rsidRPr="00623735">
        <w:rPr>
          <w:sz w:val="30"/>
          <w:lang w:val="ru-RU"/>
        </w:rPr>
        <w:tab/>
        <w:t>отапливаемых</w:t>
      </w:r>
      <w:r w:rsidRPr="00623735">
        <w:rPr>
          <w:sz w:val="30"/>
          <w:lang w:val="ru-RU"/>
        </w:rPr>
        <w:tab/>
      </w:r>
      <w:r w:rsidRPr="00623735">
        <w:rPr>
          <w:sz w:val="30"/>
          <w:lang w:val="ru-RU"/>
        </w:rPr>
        <w:tab/>
        <w:t>и вентилируемых</w:t>
      </w:r>
      <w:r w:rsidRPr="00623735">
        <w:rPr>
          <w:sz w:val="30"/>
          <w:lang w:val="ru-RU"/>
        </w:rPr>
        <w:tab/>
        <w:t>складах.</w:t>
      </w:r>
      <w:r w:rsidRPr="00623735">
        <w:rPr>
          <w:sz w:val="30"/>
          <w:lang w:val="ru-RU"/>
        </w:rPr>
        <w:tab/>
      </w:r>
      <w:r w:rsidRPr="00623735">
        <w:rPr>
          <w:sz w:val="30"/>
          <w:lang w:val="ru-RU"/>
        </w:rPr>
        <w:tab/>
      </w:r>
      <w:r w:rsidRPr="00623735">
        <w:rPr>
          <w:sz w:val="30"/>
        </w:rPr>
        <w:t>Температура</w:t>
      </w:r>
      <w:r w:rsidRPr="00623735">
        <w:rPr>
          <w:sz w:val="30"/>
        </w:rPr>
        <w:tab/>
        <w:t>окружающего</w:t>
      </w:r>
      <w:r w:rsidRPr="00623735">
        <w:rPr>
          <w:sz w:val="30"/>
        </w:rPr>
        <w:tab/>
      </w:r>
      <w:r w:rsidRPr="00623735">
        <w:rPr>
          <w:sz w:val="30"/>
        </w:rPr>
        <w:tab/>
        <w:t>воздуха</w:t>
      </w:r>
      <w:r w:rsidRPr="00623735">
        <w:rPr>
          <w:sz w:val="30"/>
        </w:rPr>
        <w:tab/>
        <w:t>—</w:t>
      </w:r>
      <w:r w:rsidRPr="00623735">
        <w:rPr>
          <w:sz w:val="30"/>
        </w:rPr>
        <w:tab/>
        <w:t>от</w:t>
      </w:r>
    </w:p>
    <w:p w:rsidR="00C32EAE" w:rsidRPr="00623735" w:rsidRDefault="00FF3637">
      <w:pPr>
        <w:pStyle w:val="a3"/>
        <w:spacing w:line="225" w:lineRule="auto"/>
        <w:ind w:left="159" w:right="248" w:hanging="21"/>
        <w:rPr>
          <w:lang w:val="ru-RU"/>
        </w:rPr>
      </w:pPr>
      <w:r w:rsidRPr="00623735">
        <w:rPr>
          <w:b/>
          <w:lang w:val="ru-RU"/>
        </w:rPr>
        <w:t xml:space="preserve">5 </w:t>
      </w:r>
      <w:r w:rsidRPr="00623735">
        <w:rPr>
          <w:lang w:val="ru-RU"/>
        </w:rPr>
        <w:t>до 40°С. Среднее значение относительной  влажности  —  до  65%  при 20°С.</w:t>
      </w:r>
    </w:p>
    <w:p w:rsidR="00C32EAE" w:rsidRPr="00623735" w:rsidRDefault="00FF3637">
      <w:pPr>
        <w:pStyle w:val="a4"/>
        <w:numPr>
          <w:ilvl w:val="1"/>
          <w:numId w:val="7"/>
        </w:numPr>
        <w:tabs>
          <w:tab w:val="left" w:pos="1444"/>
          <w:tab w:val="left" w:pos="1445"/>
          <w:tab w:val="left" w:pos="2338"/>
          <w:tab w:val="left" w:pos="4674"/>
          <w:tab w:val="left" w:pos="5501"/>
          <w:tab w:val="left" w:pos="5871"/>
          <w:tab w:val="left" w:pos="7318"/>
          <w:tab w:val="left" w:pos="7697"/>
          <w:tab w:val="left" w:pos="9692"/>
        </w:tabs>
        <w:spacing w:before="6" w:line="285" w:lineRule="exact"/>
        <w:ind w:left="1444" w:hanging="796"/>
        <w:rPr>
          <w:sz w:val="30"/>
          <w:lang w:val="ru-RU"/>
        </w:rPr>
      </w:pPr>
      <w:r w:rsidRPr="00623735">
        <w:rPr>
          <w:sz w:val="30"/>
          <w:lang w:val="ru-RU"/>
        </w:rPr>
        <w:t>Срок</w:t>
      </w:r>
      <w:r w:rsidRPr="00623735">
        <w:rPr>
          <w:sz w:val="30"/>
          <w:lang w:val="ru-RU"/>
        </w:rPr>
        <w:tab/>
        <w:t>сохраняемости</w:t>
      </w:r>
      <w:r w:rsidRPr="00623735">
        <w:rPr>
          <w:sz w:val="30"/>
          <w:lang w:val="ru-RU"/>
        </w:rPr>
        <w:tab/>
        <w:t>ТЭН</w:t>
      </w:r>
      <w:r w:rsidRPr="00623735">
        <w:rPr>
          <w:sz w:val="30"/>
          <w:lang w:val="ru-RU"/>
        </w:rPr>
        <w:tab/>
        <w:t>в</w:t>
      </w:r>
      <w:r w:rsidRPr="00623735">
        <w:rPr>
          <w:sz w:val="30"/>
          <w:lang w:val="ru-RU"/>
        </w:rPr>
        <w:tab/>
        <w:t>упаковке</w:t>
      </w:r>
      <w:r w:rsidRPr="00623735">
        <w:rPr>
          <w:sz w:val="30"/>
          <w:lang w:val="ru-RU"/>
        </w:rPr>
        <w:tab/>
        <w:t>и</w:t>
      </w:r>
      <w:r w:rsidRPr="00623735">
        <w:rPr>
          <w:sz w:val="30"/>
          <w:lang w:val="ru-RU"/>
        </w:rPr>
        <w:tab/>
        <w:t>консервации</w:t>
      </w:r>
      <w:r w:rsidRPr="00623735">
        <w:rPr>
          <w:sz w:val="30"/>
          <w:lang w:val="ru-RU"/>
        </w:rPr>
        <w:tab/>
        <w:t>изго­</w:t>
      </w:r>
    </w:p>
    <w:p w:rsidR="00C32EAE" w:rsidRPr="00623735" w:rsidRDefault="00FF3637">
      <w:pPr>
        <w:pStyle w:val="a3"/>
        <w:tabs>
          <w:tab w:val="left" w:pos="1928"/>
          <w:tab w:val="left" w:pos="2481"/>
          <w:tab w:val="left" w:pos="3642"/>
          <w:tab w:val="left" w:pos="4473"/>
          <w:tab w:val="left" w:pos="5181"/>
          <w:tab w:val="left" w:pos="6528"/>
          <w:tab w:val="left" w:pos="8444"/>
        </w:tabs>
        <w:spacing w:before="14" w:line="220" w:lineRule="auto"/>
        <w:ind w:left="159" w:right="117" w:hanging="14"/>
        <w:rPr>
          <w:lang w:val="ru-RU"/>
        </w:rPr>
      </w:pPr>
      <w:r w:rsidRPr="00623735">
        <w:rPr>
          <w:lang w:val="ru-RU"/>
        </w:rPr>
        <w:t>товителя—</w:t>
      </w:r>
      <w:r w:rsidRPr="00623735">
        <w:rPr>
          <w:lang w:val="ru-RU"/>
        </w:rPr>
        <w:tab/>
        <w:t>до</w:t>
      </w:r>
      <w:r w:rsidRPr="00623735">
        <w:rPr>
          <w:lang w:val="ru-RU"/>
        </w:rPr>
        <w:tab/>
        <w:t>одного</w:t>
      </w:r>
      <w:r w:rsidRPr="00623735">
        <w:rPr>
          <w:lang w:val="ru-RU"/>
        </w:rPr>
        <w:tab/>
        <w:t>года</w:t>
      </w:r>
      <w:r w:rsidRPr="00623735">
        <w:rPr>
          <w:lang w:val="ru-RU"/>
        </w:rPr>
        <w:tab/>
        <w:t>при</w:t>
      </w:r>
      <w:r w:rsidRPr="00623735">
        <w:rPr>
          <w:lang w:val="ru-RU"/>
        </w:rPr>
        <w:tab/>
        <w:t>условии</w:t>
      </w:r>
      <w:r w:rsidRPr="00623735">
        <w:rPr>
          <w:lang w:val="ru-RU"/>
        </w:rPr>
        <w:tab/>
        <w:t>выполнения</w:t>
      </w:r>
      <w:r w:rsidRPr="00623735">
        <w:rPr>
          <w:lang w:val="ru-RU"/>
        </w:rPr>
        <w:tab/>
        <w:t>потребителем требований п. 6.8.</w:t>
      </w:r>
    </w:p>
    <w:p w:rsidR="00C32EAE" w:rsidRPr="00623735" w:rsidRDefault="00C32EAE">
      <w:pPr>
        <w:pStyle w:val="a3"/>
        <w:spacing w:before="7"/>
        <w:rPr>
          <w:lang w:val="ru-RU"/>
        </w:rPr>
      </w:pPr>
    </w:p>
    <w:p w:rsidR="00C32EAE" w:rsidRPr="00623735" w:rsidRDefault="00FF3637">
      <w:pPr>
        <w:pStyle w:val="a4"/>
        <w:numPr>
          <w:ilvl w:val="0"/>
          <w:numId w:val="19"/>
        </w:numPr>
        <w:tabs>
          <w:tab w:val="left" w:pos="3161"/>
        </w:tabs>
        <w:ind w:left="3161" w:hanging="384"/>
        <w:jc w:val="left"/>
        <w:rPr>
          <w:b/>
          <w:sz w:val="24"/>
        </w:rPr>
      </w:pPr>
      <w:r w:rsidRPr="00623735">
        <w:rPr>
          <w:b/>
          <w:sz w:val="24"/>
        </w:rPr>
        <w:t>УКАЗАНИЯ ПО ЭКСПЛУАТАЦИИ</w:t>
      </w:r>
    </w:p>
    <w:p w:rsidR="00C32EAE" w:rsidRPr="00623735" w:rsidRDefault="00FF3637">
      <w:pPr>
        <w:pStyle w:val="a3"/>
        <w:spacing w:before="210"/>
        <w:ind w:left="655"/>
        <w:rPr>
          <w:lang w:val="ru-RU"/>
        </w:rPr>
      </w:pPr>
      <w:r w:rsidRPr="00623735">
        <w:rPr>
          <w:lang w:val="ru-RU"/>
        </w:rPr>
        <w:t>Указания по эксплуатации — по п. 3 приложения.</w:t>
      </w:r>
    </w:p>
    <w:p w:rsidR="00C32EAE" w:rsidRPr="00623735" w:rsidRDefault="00C32EAE">
      <w:pPr>
        <w:rPr>
          <w:lang w:val="ru-RU"/>
        </w:rPr>
        <w:sectPr w:rsidR="00C32EAE" w:rsidRPr="00623735">
          <w:pgSz w:w="11900" w:h="16840"/>
          <w:pgMar w:top="200" w:right="680" w:bottom="720" w:left="660" w:header="0" w:footer="522" w:gutter="0"/>
          <w:cols w:space="720"/>
        </w:sectPr>
      </w:pPr>
    </w:p>
    <w:p w:rsidR="00C32EAE" w:rsidRPr="00623735" w:rsidRDefault="00FF3637">
      <w:pPr>
        <w:spacing w:before="66"/>
        <w:ind w:left="195"/>
        <w:rPr>
          <w:b/>
          <w:sz w:val="24"/>
          <w:lang w:val="ru-RU"/>
        </w:rPr>
      </w:pPr>
      <w:r w:rsidRPr="00623735">
        <w:rPr>
          <w:b/>
          <w:sz w:val="24"/>
          <w:lang w:val="ru-RU"/>
        </w:rPr>
        <w:lastRenderedPageBreak/>
        <w:t>С. 10 ГОСТ 13208—88</w:t>
      </w:r>
    </w:p>
    <w:p w:rsidR="00C32EAE" w:rsidRPr="00623735" w:rsidRDefault="00FF3637">
      <w:pPr>
        <w:pStyle w:val="a3"/>
        <w:rPr>
          <w:b/>
          <w:sz w:val="18"/>
          <w:lang w:val="ru-RU"/>
        </w:rPr>
      </w:pPr>
      <w:r w:rsidRPr="00623735">
        <w:rPr>
          <w:lang w:val="ru-RU"/>
        </w:rPr>
        <w:br w:type="column"/>
      </w:r>
    </w:p>
    <w:p w:rsidR="00C32EAE" w:rsidRPr="00623735" w:rsidRDefault="00C32EAE">
      <w:pPr>
        <w:pStyle w:val="a3"/>
        <w:spacing w:before="7"/>
        <w:rPr>
          <w:b/>
          <w:sz w:val="21"/>
          <w:lang w:val="ru-RU"/>
        </w:rPr>
      </w:pPr>
    </w:p>
    <w:p w:rsidR="00C32EAE" w:rsidRPr="00623735" w:rsidRDefault="00FF3637">
      <w:pPr>
        <w:spacing w:before="118"/>
        <w:ind w:left="1729"/>
        <w:rPr>
          <w:i/>
          <w:sz w:val="24"/>
        </w:rPr>
      </w:pPr>
      <w:r w:rsidRPr="00623735">
        <w:rPr>
          <w:i/>
          <w:sz w:val="24"/>
        </w:rPr>
        <w:t>ПРИЛОЖЕНИЕ</w:t>
      </w:r>
    </w:p>
    <w:p w:rsidR="00C32EAE" w:rsidRPr="00623735" w:rsidRDefault="00FF3637">
      <w:pPr>
        <w:spacing w:before="93"/>
        <w:ind w:left="1251"/>
        <w:rPr>
          <w:i/>
          <w:sz w:val="24"/>
        </w:rPr>
      </w:pPr>
      <w:r w:rsidRPr="00623735">
        <w:rPr>
          <w:i/>
          <w:sz w:val="24"/>
        </w:rPr>
        <w:t>Обязательное</w:t>
      </w:r>
    </w:p>
    <w:p w:rsidR="00C32EAE" w:rsidRPr="00623735" w:rsidRDefault="00C32EAE">
      <w:pPr>
        <w:rPr>
          <w:sz w:val="24"/>
        </w:rPr>
        <w:sectPr w:rsidR="00C32EAE" w:rsidRPr="00623735">
          <w:pgSz w:w="11900" w:h="16840"/>
          <w:pgMar w:top="80" w:right="1020" w:bottom="720" w:left="280" w:header="0" w:footer="522" w:gutter="0"/>
          <w:cols w:num="2" w:space="720" w:equalWidth="0">
            <w:col w:w="2719" w:space="4277"/>
            <w:col w:w="3604"/>
          </w:cols>
        </w:sectPr>
      </w:pPr>
    </w:p>
    <w:p w:rsidR="00C32EAE" w:rsidRPr="00623735" w:rsidRDefault="00C32EAE">
      <w:pPr>
        <w:pStyle w:val="a3"/>
        <w:rPr>
          <w:i/>
          <w:sz w:val="20"/>
        </w:rPr>
      </w:pPr>
    </w:p>
    <w:p w:rsidR="00C32EAE" w:rsidRPr="00623735" w:rsidRDefault="00C32EAE">
      <w:pPr>
        <w:pStyle w:val="a3"/>
        <w:rPr>
          <w:i/>
          <w:sz w:val="20"/>
        </w:rPr>
      </w:pPr>
    </w:p>
    <w:p w:rsidR="00C32EAE" w:rsidRPr="00623735" w:rsidRDefault="00C32EAE">
      <w:pPr>
        <w:pStyle w:val="a3"/>
        <w:spacing w:before="5"/>
        <w:rPr>
          <w:i/>
          <w:sz w:val="20"/>
        </w:rPr>
      </w:pPr>
    </w:p>
    <w:p w:rsidR="00C32EAE" w:rsidRPr="00623735" w:rsidRDefault="00FF3637">
      <w:pPr>
        <w:pStyle w:val="a4"/>
        <w:numPr>
          <w:ilvl w:val="2"/>
          <w:numId w:val="7"/>
        </w:numPr>
        <w:tabs>
          <w:tab w:val="left" w:pos="1745"/>
          <w:tab w:val="left" w:pos="1746"/>
        </w:tabs>
        <w:spacing w:before="118" w:line="218" w:lineRule="auto"/>
        <w:ind w:right="176" w:firstLine="561"/>
        <w:jc w:val="both"/>
        <w:rPr>
          <w:sz w:val="24"/>
        </w:rPr>
      </w:pPr>
      <w:r w:rsidRPr="00623735">
        <w:rPr>
          <w:sz w:val="24"/>
          <w:lang w:val="ru-RU"/>
        </w:rPr>
        <w:t xml:space="preserve">Характерные случаи применения ТЭН и удельные поверхностные мощ­ ности   в   зависимости  от  условий  эксплуатации  и  материала  оболочки  приведены     </w:t>
      </w:r>
      <w:r w:rsidRPr="00623735">
        <w:rPr>
          <w:b/>
          <w:sz w:val="24"/>
          <w:lang w:val="ru-RU"/>
        </w:rPr>
        <w:t xml:space="preserve">в </w:t>
      </w:r>
      <w:r w:rsidRPr="00623735">
        <w:rPr>
          <w:sz w:val="24"/>
          <w:lang w:val="ru-RU"/>
        </w:rPr>
        <w:t xml:space="preserve">табл. </w:t>
      </w:r>
      <w:r w:rsidRPr="00623735">
        <w:rPr>
          <w:sz w:val="24"/>
        </w:rPr>
        <w:t>4.</w:t>
      </w:r>
    </w:p>
    <w:p w:rsidR="00C32EAE" w:rsidRPr="00623735" w:rsidRDefault="00C32EAE">
      <w:pPr>
        <w:pStyle w:val="a3"/>
        <w:spacing w:before="5"/>
        <w:rPr>
          <w:sz w:val="31"/>
        </w:rPr>
      </w:pPr>
    </w:p>
    <w:p w:rsidR="00C32EAE" w:rsidRPr="00623735" w:rsidRDefault="00FF3637">
      <w:pPr>
        <w:spacing w:after="58"/>
        <w:ind w:right="516"/>
        <w:jc w:val="right"/>
        <w:rPr>
          <w:b/>
          <w:sz w:val="24"/>
        </w:rPr>
      </w:pPr>
      <w:r w:rsidRPr="00623735">
        <w:rPr>
          <w:sz w:val="24"/>
        </w:rPr>
        <w:t xml:space="preserve">Таблица </w:t>
      </w:r>
      <w:r w:rsidRPr="00623735">
        <w:rPr>
          <w:b/>
          <w:sz w:val="24"/>
        </w:rPr>
        <w:t>4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396"/>
        <w:gridCol w:w="2454"/>
        <w:gridCol w:w="2838"/>
        <w:gridCol w:w="1255"/>
        <w:gridCol w:w="2438"/>
      </w:tblGrid>
      <w:tr w:rsidR="00C32EAE" w:rsidRPr="00623735">
        <w:trPr>
          <w:trHeight w:val="1600"/>
        </w:trPr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E" w:rsidRPr="00623735" w:rsidRDefault="00C32EA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32EAE" w:rsidRPr="00623735" w:rsidRDefault="00FF3637">
            <w:pPr>
              <w:pStyle w:val="TableParagraph"/>
              <w:spacing w:before="154" w:line="208" w:lineRule="auto"/>
              <w:ind w:left="102" w:right="106" w:firstLine="38"/>
              <w:rPr>
                <w:sz w:val="19"/>
                <w:lang w:val="ru-RU"/>
              </w:rPr>
            </w:pPr>
            <w:r w:rsidRPr="00623735">
              <w:rPr>
                <w:sz w:val="19"/>
                <w:lang w:val="ru-RU"/>
              </w:rPr>
              <w:t>Условное обозначе­ ние на­ греваемой</w:t>
            </w:r>
          </w:p>
          <w:p w:rsidR="00C32EAE" w:rsidRPr="00623735" w:rsidRDefault="00FF3637">
            <w:pPr>
              <w:pStyle w:val="TableParagraph"/>
              <w:spacing w:line="192" w:lineRule="exact"/>
              <w:ind w:left="260"/>
              <w:rPr>
                <w:sz w:val="19"/>
                <w:lang w:val="ru-RU"/>
              </w:rPr>
            </w:pPr>
            <w:r w:rsidRPr="00623735">
              <w:rPr>
                <w:sz w:val="19"/>
                <w:lang w:val="ru-RU"/>
              </w:rPr>
              <w:t>среды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E" w:rsidRPr="00623735" w:rsidRDefault="00C32EA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32EAE" w:rsidRPr="00623735" w:rsidRDefault="00C32EA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32EAE" w:rsidRPr="00623735" w:rsidRDefault="00C32EAE">
            <w:pPr>
              <w:pStyle w:val="TableParagraph"/>
              <w:spacing w:before="2"/>
              <w:rPr>
                <w:b/>
                <w:sz w:val="17"/>
                <w:lang w:val="ru-RU"/>
              </w:rPr>
            </w:pPr>
          </w:p>
          <w:p w:rsidR="00C32EAE" w:rsidRPr="00623735" w:rsidRDefault="00FF3637">
            <w:pPr>
              <w:pStyle w:val="TableParagraph"/>
              <w:spacing w:line="211" w:lineRule="auto"/>
              <w:ind w:left="878" w:right="710" w:hanging="340"/>
              <w:rPr>
                <w:sz w:val="19"/>
              </w:rPr>
            </w:pPr>
            <w:r w:rsidRPr="00623735">
              <w:rPr>
                <w:sz w:val="19"/>
              </w:rPr>
              <w:t>Нагреваемая среда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E" w:rsidRPr="00623735" w:rsidRDefault="00C32EAE">
            <w:pPr>
              <w:pStyle w:val="TableParagraph"/>
              <w:rPr>
                <w:b/>
                <w:sz w:val="20"/>
              </w:rPr>
            </w:pPr>
          </w:p>
          <w:p w:rsidR="00C32EAE" w:rsidRPr="00623735" w:rsidRDefault="00C32EAE">
            <w:pPr>
              <w:pStyle w:val="TableParagraph"/>
              <w:rPr>
                <w:b/>
                <w:sz w:val="20"/>
              </w:rPr>
            </w:pPr>
          </w:p>
          <w:p w:rsidR="00C32EAE" w:rsidRPr="00623735" w:rsidRDefault="00C32EA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32EAE" w:rsidRPr="00623735" w:rsidRDefault="00FF3637">
            <w:pPr>
              <w:pStyle w:val="TableParagraph"/>
              <w:spacing w:before="1"/>
              <w:ind w:left="504" w:right="708"/>
              <w:jc w:val="center"/>
              <w:rPr>
                <w:sz w:val="19"/>
              </w:rPr>
            </w:pPr>
            <w:r w:rsidRPr="00623735">
              <w:rPr>
                <w:sz w:val="19"/>
              </w:rPr>
              <w:t>Характер нагрева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E" w:rsidRPr="00623735" w:rsidRDefault="00C32EA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32EAE" w:rsidRPr="00623735" w:rsidRDefault="00C32EAE">
            <w:pPr>
              <w:pStyle w:val="TableParagraph"/>
              <w:rPr>
                <w:b/>
                <w:sz w:val="19"/>
                <w:lang w:val="ru-RU"/>
              </w:rPr>
            </w:pPr>
          </w:p>
          <w:p w:rsidR="00C32EAE" w:rsidRPr="00623735" w:rsidRDefault="00FF3637">
            <w:pPr>
              <w:pStyle w:val="TableParagraph"/>
              <w:spacing w:before="1" w:line="206" w:lineRule="auto"/>
              <w:ind w:left="120" w:right="182" w:hanging="80"/>
              <w:jc w:val="center"/>
              <w:rPr>
                <w:sz w:val="19"/>
                <w:lang w:val="ru-RU"/>
              </w:rPr>
            </w:pPr>
            <w:r w:rsidRPr="00623735">
              <w:rPr>
                <w:sz w:val="19"/>
                <w:lang w:val="ru-RU"/>
              </w:rPr>
              <w:t>Удельная мощность, Вт/см</w:t>
            </w:r>
            <w:r w:rsidRPr="00623735">
              <w:rPr>
                <w:position w:val="5"/>
                <w:sz w:val="12"/>
                <w:lang w:val="ru-RU"/>
              </w:rPr>
              <w:t>2</w:t>
            </w:r>
            <w:r w:rsidRPr="00623735">
              <w:rPr>
                <w:sz w:val="19"/>
                <w:lang w:val="ru-RU"/>
              </w:rPr>
              <w:t>,</w:t>
            </w:r>
          </w:p>
          <w:p w:rsidR="00C32EAE" w:rsidRPr="00623735" w:rsidRDefault="00FF3637">
            <w:pPr>
              <w:pStyle w:val="TableParagraph"/>
              <w:spacing w:line="203" w:lineRule="exact"/>
              <w:ind w:left="106" w:right="297"/>
              <w:jc w:val="center"/>
              <w:rPr>
                <w:sz w:val="19"/>
                <w:lang w:val="ru-RU"/>
              </w:rPr>
            </w:pPr>
            <w:r w:rsidRPr="00623735">
              <w:rPr>
                <w:sz w:val="19"/>
                <w:lang w:val="ru-RU"/>
              </w:rPr>
              <w:t>не более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EAE" w:rsidRPr="00623735" w:rsidRDefault="00C32EA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32EAE" w:rsidRPr="00623735" w:rsidRDefault="00C32EA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32EAE" w:rsidRPr="00623735" w:rsidRDefault="00FF3637">
            <w:pPr>
              <w:pStyle w:val="TableParagraph"/>
              <w:spacing w:before="170" w:line="206" w:lineRule="auto"/>
              <w:ind w:left="531" w:right="614" w:firstLine="164"/>
              <w:rPr>
                <w:sz w:val="19"/>
              </w:rPr>
            </w:pPr>
            <w:r w:rsidRPr="00623735">
              <w:rPr>
                <w:sz w:val="19"/>
              </w:rPr>
              <w:t>Ма гернал оболочки ТЭН</w:t>
            </w:r>
          </w:p>
        </w:tc>
      </w:tr>
      <w:tr w:rsidR="00C32EAE" w:rsidRPr="00623735">
        <w:trPr>
          <w:trHeight w:val="1260"/>
        </w:trPr>
        <w:tc>
          <w:tcPr>
            <w:tcW w:w="1396" w:type="dxa"/>
            <w:tcBorders>
              <w:top w:val="single" w:sz="4" w:space="0" w:color="000000"/>
              <w:right w:val="single" w:sz="4" w:space="0" w:color="000000"/>
            </w:tcBorders>
          </w:tcPr>
          <w:p w:rsidR="00C32EAE" w:rsidRPr="00623735" w:rsidRDefault="00C32EA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32EAE" w:rsidRPr="00623735" w:rsidRDefault="00FF3637">
            <w:pPr>
              <w:pStyle w:val="TableParagraph"/>
              <w:ind w:right="758"/>
              <w:jc w:val="right"/>
              <w:rPr>
                <w:sz w:val="24"/>
              </w:rPr>
            </w:pPr>
            <w:r w:rsidRPr="00623735">
              <w:rPr>
                <w:sz w:val="24"/>
              </w:rPr>
              <w:t>X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EAE" w:rsidRPr="00623735" w:rsidRDefault="00C32EAE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C32EAE" w:rsidRPr="00623735" w:rsidRDefault="00FF3637">
            <w:pPr>
              <w:pStyle w:val="TableParagraph"/>
              <w:spacing w:line="218" w:lineRule="auto"/>
              <w:ind w:left="65" w:right="309" w:firstLine="7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Вода, слабый раствор щелочей и кислот (</w:t>
            </w:r>
            <w:r w:rsidRPr="00623735">
              <w:rPr>
                <w:sz w:val="24"/>
              </w:rPr>
              <w:t>pH</w:t>
            </w:r>
          </w:p>
          <w:p w:rsidR="00C32EAE" w:rsidRPr="00623735" w:rsidRDefault="00FF3637">
            <w:pPr>
              <w:pStyle w:val="TableParagraph"/>
              <w:spacing w:line="197" w:lineRule="exact"/>
              <w:ind w:left="59"/>
              <w:rPr>
                <w:sz w:val="24"/>
              </w:rPr>
            </w:pPr>
            <w:r w:rsidRPr="00623735">
              <w:rPr>
                <w:sz w:val="24"/>
              </w:rPr>
              <w:t>от 5 до 9)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EAE" w:rsidRPr="00623735" w:rsidRDefault="00C32EA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2EAE" w:rsidRPr="00623735" w:rsidRDefault="00FF3637">
            <w:pPr>
              <w:pStyle w:val="TableParagraph"/>
              <w:spacing w:line="218" w:lineRule="auto"/>
              <w:ind w:left="51" w:right="453" w:firstLine="28"/>
              <w:jc w:val="both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Нагревание, кипяче­ ние с максимальной температурой па</w:t>
            </w:r>
          </w:p>
          <w:p w:rsidR="00C32EAE" w:rsidRPr="00623735" w:rsidRDefault="00FF3637">
            <w:pPr>
              <w:pStyle w:val="TableParagraph"/>
              <w:spacing w:line="211" w:lineRule="exact"/>
              <w:ind w:left="51"/>
              <w:jc w:val="both"/>
              <w:rPr>
                <w:sz w:val="24"/>
              </w:rPr>
            </w:pPr>
            <w:r w:rsidRPr="00623735">
              <w:rPr>
                <w:sz w:val="24"/>
              </w:rPr>
              <w:t>оболочке 100°С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EAE" w:rsidRPr="00623735" w:rsidRDefault="00C32EA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32EAE" w:rsidRPr="00623735" w:rsidRDefault="00FF3637">
            <w:pPr>
              <w:pStyle w:val="TableParagraph"/>
              <w:ind w:right="432"/>
              <w:jc w:val="right"/>
              <w:rPr>
                <w:sz w:val="24"/>
              </w:rPr>
            </w:pPr>
            <w:r w:rsidRPr="00623735">
              <w:rPr>
                <w:w w:val="95"/>
                <w:sz w:val="24"/>
              </w:rPr>
              <w:t>9,0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</w:tcBorders>
          </w:tcPr>
          <w:p w:rsidR="00C32EAE" w:rsidRPr="00623735" w:rsidRDefault="00C32EAE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C32EAE" w:rsidRPr="00623735" w:rsidRDefault="00FF3637">
            <w:pPr>
              <w:pStyle w:val="TableParagraph"/>
              <w:spacing w:line="218" w:lineRule="auto"/>
              <w:ind w:left="100" w:right="618" w:hanging="35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Медь и латунь (с покрытиями)</w:t>
            </w:r>
          </w:p>
        </w:tc>
      </w:tr>
      <w:tr w:rsidR="00C32EAE" w:rsidRPr="00623735">
        <w:trPr>
          <w:trHeight w:val="760"/>
        </w:trPr>
        <w:tc>
          <w:tcPr>
            <w:tcW w:w="1396" w:type="dxa"/>
            <w:tcBorders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3"/>
              <w:ind w:right="756"/>
              <w:jc w:val="right"/>
              <w:rPr>
                <w:b/>
                <w:sz w:val="24"/>
              </w:rPr>
            </w:pPr>
            <w:r w:rsidRPr="00623735">
              <w:rPr>
                <w:b/>
                <w:w w:val="99"/>
                <w:sz w:val="24"/>
              </w:rPr>
              <w:t>J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38" w:line="218" w:lineRule="auto"/>
              <w:ind w:left="58" w:right="665" w:firstLine="14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Вода, слабый раствор кислот</w:t>
            </w:r>
          </w:p>
          <w:p w:rsidR="00C32EAE" w:rsidRPr="00623735" w:rsidRDefault="00FF3637">
            <w:pPr>
              <w:pStyle w:val="TableParagraph"/>
              <w:spacing w:line="205" w:lineRule="exact"/>
              <w:ind w:left="100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(</w:t>
            </w:r>
            <w:r w:rsidRPr="00623735">
              <w:rPr>
                <w:sz w:val="24"/>
              </w:rPr>
              <w:t>pH</w:t>
            </w:r>
            <w:r w:rsidRPr="00623735">
              <w:rPr>
                <w:sz w:val="24"/>
                <w:lang w:val="ru-RU"/>
              </w:rPr>
              <w:t xml:space="preserve"> от 5 до 7)</w:t>
            </w:r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76" w:lineRule="exact"/>
              <w:ind w:left="504" w:right="642"/>
              <w:jc w:val="center"/>
              <w:rPr>
                <w:sz w:val="24"/>
              </w:rPr>
            </w:pPr>
            <w:r w:rsidRPr="00623735">
              <w:rPr>
                <w:sz w:val="24"/>
              </w:rPr>
              <w:t>То же</w:t>
            </w: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72" w:lineRule="exact"/>
              <w:ind w:right="425"/>
              <w:jc w:val="right"/>
              <w:rPr>
                <w:sz w:val="24"/>
              </w:rPr>
            </w:pPr>
            <w:r w:rsidRPr="00623735">
              <w:rPr>
                <w:w w:val="95"/>
                <w:sz w:val="24"/>
              </w:rPr>
              <w:t>15,0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48" w:lineRule="exact"/>
              <w:ind w:left="79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Нержавеющ а а</w:t>
            </w:r>
          </w:p>
          <w:p w:rsidR="00C32EAE" w:rsidRPr="00623735" w:rsidRDefault="00FF3637">
            <w:pPr>
              <w:pStyle w:val="TableParagraph"/>
              <w:spacing w:before="16" w:line="248" w:lineRule="exact"/>
              <w:ind w:left="72" w:right="921" w:hanging="8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жаростойкая сталь</w:t>
            </w:r>
          </w:p>
        </w:tc>
      </w:tr>
      <w:tr w:rsidR="00C32EAE" w:rsidRPr="00623735">
        <w:trPr>
          <w:trHeight w:val="740"/>
        </w:trPr>
        <w:tc>
          <w:tcPr>
            <w:tcW w:w="1396" w:type="dxa"/>
            <w:tcBorders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3"/>
              <w:ind w:right="735"/>
              <w:jc w:val="right"/>
              <w:rPr>
                <w:b/>
                <w:sz w:val="24"/>
              </w:rPr>
            </w:pPr>
            <w:r w:rsidRPr="00623735">
              <w:rPr>
                <w:b/>
                <w:sz w:val="24"/>
              </w:rPr>
              <w:t>р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38" w:line="216" w:lineRule="auto"/>
              <w:ind w:left="50" w:right="418" w:firstLine="8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Вода, слабый раствор щелочей</w:t>
            </w:r>
          </w:p>
          <w:p w:rsidR="00C32EAE" w:rsidRPr="00623735" w:rsidRDefault="00FF3637">
            <w:pPr>
              <w:pStyle w:val="TableParagraph"/>
              <w:spacing w:line="191" w:lineRule="exact"/>
              <w:ind w:left="79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(</w:t>
            </w:r>
            <w:r w:rsidRPr="00623735">
              <w:rPr>
                <w:sz w:val="24"/>
              </w:rPr>
              <w:t>pH</w:t>
            </w:r>
            <w:r w:rsidRPr="00623735">
              <w:rPr>
                <w:sz w:val="24"/>
                <w:lang w:val="ru-RU"/>
              </w:rPr>
              <w:t xml:space="preserve"> от 7 до 9)</w:t>
            </w:r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C32EAE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72" w:lineRule="exact"/>
              <w:ind w:right="425"/>
              <w:jc w:val="right"/>
              <w:rPr>
                <w:sz w:val="24"/>
              </w:rPr>
            </w:pPr>
            <w:r w:rsidRPr="00623735">
              <w:rPr>
                <w:w w:val="95"/>
                <w:sz w:val="24"/>
              </w:rPr>
              <w:t>15,0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2" w:line="216" w:lineRule="auto"/>
              <w:ind w:left="72" w:right="740" w:firstLine="7"/>
              <w:rPr>
                <w:sz w:val="24"/>
              </w:rPr>
            </w:pPr>
            <w:r w:rsidRPr="00623735">
              <w:rPr>
                <w:sz w:val="24"/>
              </w:rPr>
              <w:t>Углеродистая' сталь</w:t>
            </w:r>
          </w:p>
        </w:tc>
      </w:tr>
      <w:tr w:rsidR="00C32EAE" w:rsidRPr="00623735">
        <w:trPr>
          <w:trHeight w:val="740"/>
        </w:trPr>
        <w:tc>
          <w:tcPr>
            <w:tcW w:w="1396" w:type="dxa"/>
            <w:tcBorders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345" w:lineRule="exact"/>
              <w:ind w:right="706"/>
              <w:jc w:val="right"/>
              <w:rPr>
                <w:b/>
                <w:sz w:val="32"/>
              </w:rPr>
            </w:pPr>
            <w:r w:rsidRPr="00623735">
              <w:rPr>
                <w:b/>
                <w:sz w:val="32"/>
              </w:rPr>
              <w:t>Q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50" w:line="213" w:lineRule="auto"/>
              <w:ind w:left="58" w:right="665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Вода, слабый раствор кислот</w:t>
            </w:r>
          </w:p>
          <w:p w:rsidR="00C32EAE" w:rsidRPr="00623735" w:rsidRDefault="00FF3637">
            <w:pPr>
              <w:pStyle w:val="TableParagraph"/>
              <w:spacing w:line="196" w:lineRule="exact"/>
              <w:ind w:left="100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(</w:t>
            </w:r>
            <w:r w:rsidRPr="00623735">
              <w:rPr>
                <w:sz w:val="24"/>
              </w:rPr>
              <w:t>pH</w:t>
            </w:r>
            <w:r w:rsidRPr="00623735">
              <w:rPr>
                <w:sz w:val="24"/>
                <w:lang w:val="ru-RU"/>
              </w:rPr>
              <w:t xml:space="preserve"> от 5 до 7)</w:t>
            </w:r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C32EAE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16"/>
              <w:ind w:right="442"/>
              <w:jc w:val="right"/>
              <w:rPr>
                <w:sz w:val="24"/>
              </w:rPr>
            </w:pPr>
            <w:r w:rsidRPr="00623735">
              <w:rPr>
                <w:w w:val="95"/>
                <w:sz w:val="24"/>
              </w:rPr>
              <w:t>9,5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8" w:line="216" w:lineRule="auto"/>
              <w:ind w:left="51" w:right="736" w:firstLine="13"/>
              <w:rPr>
                <w:sz w:val="24"/>
              </w:rPr>
            </w:pPr>
            <w:r w:rsidRPr="00623735">
              <w:rPr>
                <w:sz w:val="24"/>
              </w:rPr>
              <w:t>Алюминиевые сплавы</w:t>
            </w:r>
          </w:p>
        </w:tc>
      </w:tr>
      <w:tr w:rsidR="00C32EAE" w:rsidRPr="00623735">
        <w:trPr>
          <w:trHeight w:val="1240"/>
        </w:trPr>
        <w:tc>
          <w:tcPr>
            <w:tcW w:w="1396" w:type="dxa"/>
            <w:tcBorders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12"/>
              <w:ind w:right="725"/>
              <w:jc w:val="right"/>
              <w:rPr>
                <w:sz w:val="24"/>
              </w:rPr>
            </w:pPr>
            <w:r w:rsidRPr="00623735">
              <w:rPr>
                <w:sz w:val="24"/>
              </w:rPr>
              <w:t>S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34" w:line="220" w:lineRule="auto"/>
              <w:ind w:left="65" w:right="931"/>
              <w:jc w:val="both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Воздух и ггр. газы и смеси газов</w:t>
            </w:r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22" w:line="218" w:lineRule="auto"/>
              <w:ind w:left="73" w:right="263" w:firstLine="14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Нагрев в спокойной газовой среде до рабочей температуры на оболочке ТЭН</w:t>
            </w:r>
          </w:p>
          <w:p w:rsidR="00C32EAE" w:rsidRPr="00623735" w:rsidRDefault="00FF3637">
            <w:pPr>
              <w:pStyle w:val="TableParagraph"/>
              <w:spacing w:line="209" w:lineRule="exact"/>
              <w:ind w:left="73"/>
              <w:rPr>
                <w:sz w:val="24"/>
              </w:rPr>
            </w:pPr>
            <w:r w:rsidRPr="00623735">
              <w:rPr>
                <w:sz w:val="24"/>
              </w:rPr>
              <w:t>450°С</w:t>
            </w: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12"/>
              <w:ind w:right="442"/>
              <w:jc w:val="right"/>
              <w:rPr>
                <w:sz w:val="24"/>
              </w:rPr>
            </w:pPr>
            <w:r w:rsidRPr="00623735">
              <w:rPr>
                <w:w w:val="95"/>
                <w:sz w:val="24"/>
              </w:rPr>
              <w:t>2,2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20" w:lineRule="auto"/>
              <w:ind w:left="65" w:right="785" w:firstLine="14"/>
              <w:rPr>
                <w:sz w:val="24"/>
              </w:rPr>
            </w:pPr>
            <w:r w:rsidRPr="00623735">
              <w:rPr>
                <w:sz w:val="24"/>
              </w:rPr>
              <w:t>Углеродистая сталь</w:t>
            </w:r>
          </w:p>
        </w:tc>
      </w:tr>
      <w:tr w:rsidR="00C32EAE" w:rsidRPr="00623735">
        <w:trPr>
          <w:trHeight w:val="1000"/>
        </w:trPr>
        <w:tc>
          <w:tcPr>
            <w:tcW w:w="1396" w:type="dxa"/>
            <w:tcBorders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16"/>
              <w:ind w:right="761"/>
              <w:jc w:val="right"/>
              <w:rPr>
                <w:b/>
                <w:sz w:val="24"/>
              </w:rPr>
            </w:pPr>
            <w:r w:rsidRPr="00623735">
              <w:rPr>
                <w:b/>
                <w:sz w:val="24"/>
              </w:rPr>
              <w:t>т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28" w:line="223" w:lineRule="auto"/>
              <w:ind w:left="65" w:right="924" w:firstLine="7"/>
              <w:jc w:val="both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Воздух и пр. газы и смеси газов</w:t>
            </w:r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23" w:line="218" w:lineRule="auto"/>
              <w:ind w:left="80" w:right="399" w:firstLine="7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Нагрев в спокойной газовой среде с тем­</w:t>
            </w:r>
          </w:p>
          <w:p w:rsidR="00C32EAE" w:rsidRPr="00623735" w:rsidRDefault="00FF3637">
            <w:pPr>
              <w:pStyle w:val="TableParagraph"/>
              <w:spacing w:before="5" w:line="250" w:lineRule="exact"/>
              <w:ind w:left="80" w:right="414" w:firstLine="7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пературой на обо­ лочке ТЭН св. 450°С</w:t>
            </w: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16"/>
              <w:ind w:right="432"/>
              <w:jc w:val="right"/>
              <w:rPr>
                <w:sz w:val="24"/>
              </w:rPr>
            </w:pPr>
            <w:r w:rsidRPr="00623735">
              <w:rPr>
                <w:w w:val="95"/>
                <w:sz w:val="24"/>
              </w:rPr>
              <w:t>5,0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18" w:lineRule="auto"/>
              <w:ind w:left="79" w:right="697"/>
              <w:rPr>
                <w:sz w:val="24"/>
              </w:rPr>
            </w:pPr>
            <w:r w:rsidRPr="00623735">
              <w:rPr>
                <w:sz w:val="24"/>
              </w:rPr>
              <w:t>Нержавеющая жаропрочная сталь</w:t>
            </w:r>
          </w:p>
        </w:tc>
      </w:tr>
      <w:tr w:rsidR="00C32EAE" w:rsidRPr="00623735">
        <w:trPr>
          <w:trHeight w:val="1451"/>
        </w:trPr>
        <w:tc>
          <w:tcPr>
            <w:tcW w:w="1396" w:type="dxa"/>
            <w:tcBorders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68" w:lineRule="exact"/>
              <w:ind w:right="742"/>
              <w:jc w:val="right"/>
              <w:rPr>
                <w:b/>
                <w:sz w:val="24"/>
              </w:rPr>
            </w:pPr>
            <w:r w:rsidRPr="00623735">
              <w:rPr>
                <w:b/>
                <w:sz w:val="24"/>
              </w:rPr>
              <w:t>о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60" w:lineRule="exact"/>
              <w:ind w:left="829" w:right="933"/>
              <w:jc w:val="center"/>
              <w:rPr>
                <w:sz w:val="24"/>
              </w:rPr>
            </w:pPr>
            <w:r w:rsidRPr="00623735">
              <w:rPr>
                <w:sz w:val="24"/>
              </w:rPr>
              <w:t>То же</w:t>
            </w:r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2" w:line="218" w:lineRule="auto"/>
              <w:ind w:left="80" w:right="368" w:firstLine="7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Нагрев в среде с движущимся со ско­ ростью 6 м/с воз­ духом до рабочей температуры иа обо­</w:t>
            </w:r>
          </w:p>
          <w:p w:rsidR="00C32EAE" w:rsidRPr="00623735" w:rsidRDefault="00FF3637">
            <w:pPr>
              <w:pStyle w:val="TableParagraph"/>
              <w:spacing w:line="188" w:lineRule="exact"/>
              <w:ind w:left="80"/>
              <w:rPr>
                <w:sz w:val="24"/>
              </w:rPr>
            </w:pPr>
            <w:r w:rsidRPr="00623735">
              <w:rPr>
                <w:sz w:val="24"/>
              </w:rPr>
              <w:t>лочке ТЭН 450°С</w:t>
            </w: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75" w:lineRule="exact"/>
              <w:ind w:right="428"/>
              <w:jc w:val="right"/>
              <w:rPr>
                <w:sz w:val="24"/>
              </w:rPr>
            </w:pPr>
            <w:r w:rsidRPr="00623735">
              <w:rPr>
                <w:w w:val="95"/>
                <w:sz w:val="24"/>
              </w:rPr>
              <w:t>5,5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07" w:lineRule="exact"/>
              <w:ind w:left="93"/>
              <w:rPr>
                <w:sz w:val="24"/>
              </w:rPr>
            </w:pPr>
            <w:r w:rsidRPr="00623735">
              <w:rPr>
                <w:sz w:val="24"/>
              </w:rPr>
              <w:t>Углеродистая</w:t>
            </w:r>
          </w:p>
          <w:p w:rsidR="00C32EAE" w:rsidRPr="00623735" w:rsidRDefault="00FF3637">
            <w:pPr>
              <w:pStyle w:val="TableParagraph"/>
              <w:spacing w:line="265" w:lineRule="exact"/>
              <w:ind w:left="86"/>
              <w:rPr>
                <w:sz w:val="24"/>
              </w:rPr>
            </w:pPr>
            <w:r w:rsidRPr="00623735">
              <w:rPr>
                <w:sz w:val="24"/>
              </w:rPr>
              <w:t>сталь</w:t>
            </w:r>
          </w:p>
        </w:tc>
      </w:tr>
      <w:tr w:rsidR="00C32EAE" w:rsidRPr="00623735">
        <w:trPr>
          <w:trHeight w:val="2580"/>
        </w:trPr>
        <w:tc>
          <w:tcPr>
            <w:tcW w:w="1396" w:type="dxa"/>
            <w:tcBorders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355" w:lineRule="exact"/>
              <w:ind w:right="725"/>
              <w:jc w:val="right"/>
              <w:rPr>
                <w:b/>
                <w:sz w:val="32"/>
              </w:rPr>
            </w:pPr>
            <w:r w:rsidRPr="00623735">
              <w:rPr>
                <w:b/>
                <w:sz w:val="32"/>
              </w:rPr>
              <w:t>к</w:t>
            </w:r>
          </w:p>
        </w:tc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41"/>
              <w:ind w:left="590"/>
              <w:rPr>
                <w:sz w:val="24"/>
              </w:rPr>
            </w:pPr>
            <w:r w:rsidRPr="00623735">
              <w:rPr>
                <w:sz w:val="24"/>
              </w:rPr>
              <w:t>То же</w:t>
            </w:r>
          </w:p>
        </w:tc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37" w:line="218" w:lineRule="auto"/>
              <w:ind w:left="59" w:right="495" w:firstLine="28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Нагрев в среде с движущимся со ско­ ростью не менее</w:t>
            </w:r>
          </w:p>
          <w:p w:rsidR="00C32EAE" w:rsidRPr="00623735" w:rsidRDefault="00FF3637">
            <w:pPr>
              <w:pStyle w:val="TableParagraph"/>
              <w:spacing w:before="12" w:line="220" w:lineRule="auto"/>
              <w:ind w:left="73" w:right="489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6 м/с воздухом, с рабочей температу­ рой на оболочке ТЭН св. 450°С</w:t>
            </w: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33"/>
              <w:ind w:right="492"/>
              <w:jc w:val="right"/>
              <w:rPr>
                <w:sz w:val="24"/>
              </w:rPr>
            </w:pPr>
            <w:r w:rsidRPr="00623735">
              <w:rPr>
                <w:w w:val="95"/>
                <w:sz w:val="24"/>
              </w:rPr>
              <w:t>6,5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28" w:lineRule="auto"/>
              <w:ind w:left="100" w:right="654" w:firstLine="22"/>
              <w:rPr>
                <w:sz w:val="24"/>
              </w:rPr>
            </w:pPr>
            <w:r w:rsidRPr="00623735">
              <w:rPr>
                <w:sz w:val="24"/>
              </w:rPr>
              <w:t>Нержавеющая жаростойкая сталь</w:t>
            </w:r>
          </w:p>
        </w:tc>
      </w:tr>
    </w:tbl>
    <w:p w:rsidR="00C32EAE" w:rsidRPr="00623735" w:rsidRDefault="00C32EAE">
      <w:pPr>
        <w:spacing w:line="228" w:lineRule="auto"/>
        <w:rPr>
          <w:sz w:val="24"/>
        </w:rPr>
        <w:sectPr w:rsidR="00C32EAE" w:rsidRPr="00623735">
          <w:type w:val="continuous"/>
          <w:pgSz w:w="11900" w:h="16840"/>
          <w:pgMar w:top="440" w:right="1020" w:bottom="720" w:left="280" w:header="720" w:footer="720" w:gutter="0"/>
          <w:cols w:space="720"/>
        </w:sectPr>
      </w:pPr>
    </w:p>
    <w:p w:rsidR="00C32EAE" w:rsidRPr="00623735" w:rsidRDefault="00FF3637">
      <w:pPr>
        <w:spacing w:before="71"/>
        <w:ind w:right="560"/>
        <w:jc w:val="right"/>
        <w:rPr>
          <w:b/>
          <w:sz w:val="24"/>
        </w:rPr>
      </w:pPr>
      <w:r w:rsidRPr="00623735">
        <w:rPr>
          <w:b/>
          <w:sz w:val="24"/>
        </w:rPr>
        <w:lastRenderedPageBreak/>
        <w:t>ГОСТ 13268—88 С. 11</w:t>
      </w:r>
    </w:p>
    <w:p w:rsidR="00C32EAE" w:rsidRPr="00623735" w:rsidRDefault="00FF3637">
      <w:pPr>
        <w:spacing w:before="47"/>
        <w:ind w:left="7700"/>
        <w:rPr>
          <w:b/>
          <w:i/>
          <w:sz w:val="24"/>
        </w:rPr>
      </w:pPr>
      <w:r w:rsidRPr="00623735">
        <w:rPr>
          <w:i/>
          <w:sz w:val="24"/>
        </w:rPr>
        <w:t xml:space="preserve">Продолжение табл. </w:t>
      </w:r>
      <w:r w:rsidRPr="00623735">
        <w:rPr>
          <w:b/>
          <w:i/>
          <w:sz w:val="24"/>
        </w:rPr>
        <w:t>4</w:t>
      </w:r>
    </w:p>
    <w:p w:rsidR="00C32EAE" w:rsidRPr="00623735" w:rsidRDefault="00C32EAE">
      <w:pPr>
        <w:pStyle w:val="a3"/>
        <w:spacing w:before="7"/>
        <w:rPr>
          <w:b/>
          <w:i/>
          <w:sz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438"/>
        <w:gridCol w:w="2426"/>
        <w:gridCol w:w="2824"/>
        <w:gridCol w:w="1248"/>
        <w:gridCol w:w="2346"/>
      </w:tblGrid>
      <w:tr w:rsidR="00C32EAE" w:rsidRPr="00623735">
        <w:trPr>
          <w:trHeight w:val="1600"/>
        </w:trPr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E" w:rsidRPr="00623735" w:rsidRDefault="00C32EAE">
            <w:pPr>
              <w:pStyle w:val="TableParagraph"/>
              <w:rPr>
                <w:b/>
                <w:i/>
                <w:sz w:val="20"/>
                <w:lang w:val="ru-RU"/>
              </w:rPr>
            </w:pPr>
          </w:p>
          <w:p w:rsidR="00C32EAE" w:rsidRPr="00623735" w:rsidRDefault="00C32EAE">
            <w:pPr>
              <w:pStyle w:val="TableParagraph"/>
              <w:spacing w:before="11"/>
              <w:rPr>
                <w:b/>
                <w:i/>
                <w:sz w:val="16"/>
                <w:lang w:val="ru-RU"/>
              </w:rPr>
            </w:pPr>
          </w:p>
          <w:p w:rsidR="00C32EAE" w:rsidRPr="00623735" w:rsidRDefault="00FF3637">
            <w:pPr>
              <w:pStyle w:val="TableParagraph"/>
              <w:spacing w:line="206" w:lineRule="auto"/>
              <w:ind w:left="61" w:right="395" w:firstLine="38"/>
              <w:jc w:val="center"/>
              <w:rPr>
                <w:sz w:val="19"/>
                <w:lang w:val="ru-RU"/>
              </w:rPr>
            </w:pPr>
            <w:r w:rsidRPr="00623735">
              <w:rPr>
                <w:sz w:val="19"/>
                <w:lang w:val="ru-RU"/>
              </w:rPr>
              <w:t xml:space="preserve">Условное </w:t>
            </w:r>
            <w:r w:rsidRPr="00623735">
              <w:rPr>
                <w:i/>
                <w:sz w:val="19"/>
                <w:lang w:val="ru-RU"/>
              </w:rPr>
              <w:t xml:space="preserve">обозначе­ ние </w:t>
            </w:r>
            <w:r w:rsidRPr="00623735">
              <w:rPr>
                <w:sz w:val="19"/>
                <w:lang w:val="ru-RU"/>
              </w:rPr>
              <w:t>на­</w:t>
            </w:r>
          </w:p>
          <w:p w:rsidR="00C32EAE" w:rsidRPr="00623735" w:rsidRDefault="00FF3637">
            <w:pPr>
              <w:pStyle w:val="TableParagraph"/>
              <w:spacing w:before="11" w:line="201" w:lineRule="auto"/>
              <w:ind w:left="277" w:right="334" w:hanging="134"/>
              <w:rPr>
                <w:sz w:val="19"/>
                <w:lang w:val="ru-RU"/>
              </w:rPr>
            </w:pPr>
            <w:r w:rsidRPr="00623735">
              <w:rPr>
                <w:sz w:val="19"/>
                <w:lang w:val="ru-RU"/>
              </w:rPr>
              <w:t>греваемой среды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E" w:rsidRPr="00623735" w:rsidRDefault="00C32EAE">
            <w:pPr>
              <w:pStyle w:val="TableParagraph"/>
              <w:rPr>
                <w:b/>
                <w:i/>
                <w:sz w:val="20"/>
                <w:lang w:val="ru-RU"/>
              </w:rPr>
            </w:pPr>
          </w:p>
          <w:p w:rsidR="00C32EAE" w:rsidRPr="00623735" w:rsidRDefault="00C32EAE">
            <w:pPr>
              <w:pStyle w:val="TableParagraph"/>
              <w:rPr>
                <w:b/>
                <w:i/>
                <w:sz w:val="20"/>
                <w:lang w:val="ru-RU"/>
              </w:rPr>
            </w:pPr>
          </w:p>
          <w:p w:rsidR="00C32EAE" w:rsidRPr="00623735" w:rsidRDefault="00C32EAE">
            <w:pPr>
              <w:pStyle w:val="TableParagraph"/>
              <w:spacing w:before="4"/>
              <w:rPr>
                <w:b/>
                <w:i/>
                <w:sz w:val="16"/>
                <w:lang w:val="ru-RU"/>
              </w:rPr>
            </w:pPr>
          </w:p>
          <w:p w:rsidR="00C32EAE" w:rsidRPr="00623735" w:rsidRDefault="00FF3637">
            <w:pPr>
              <w:pStyle w:val="TableParagraph"/>
              <w:spacing w:line="218" w:lineRule="auto"/>
              <w:ind w:left="819" w:right="725" w:hanging="323"/>
              <w:rPr>
                <w:sz w:val="19"/>
              </w:rPr>
            </w:pPr>
            <w:r w:rsidRPr="00623735">
              <w:rPr>
                <w:sz w:val="19"/>
              </w:rPr>
              <w:t>Нагреваемая среда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E" w:rsidRPr="00623735" w:rsidRDefault="00C32EAE">
            <w:pPr>
              <w:pStyle w:val="TableParagraph"/>
              <w:rPr>
                <w:b/>
                <w:i/>
                <w:sz w:val="20"/>
              </w:rPr>
            </w:pPr>
          </w:p>
          <w:p w:rsidR="00C32EAE" w:rsidRPr="00623735" w:rsidRDefault="00C32EAE">
            <w:pPr>
              <w:pStyle w:val="TableParagraph"/>
              <w:rPr>
                <w:b/>
                <w:i/>
                <w:sz w:val="20"/>
              </w:rPr>
            </w:pPr>
          </w:p>
          <w:p w:rsidR="00C32EAE" w:rsidRPr="00623735" w:rsidRDefault="00C32EAE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C32EAE" w:rsidRPr="00623735" w:rsidRDefault="00FF3637">
            <w:pPr>
              <w:pStyle w:val="TableParagraph"/>
              <w:spacing w:before="1"/>
              <w:ind w:left="476"/>
              <w:rPr>
                <w:sz w:val="19"/>
              </w:rPr>
            </w:pPr>
            <w:r w:rsidRPr="00623735">
              <w:rPr>
                <w:sz w:val="19"/>
              </w:rPr>
              <w:t>Характер нагрева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E" w:rsidRPr="00623735" w:rsidRDefault="00C32EAE">
            <w:pPr>
              <w:pStyle w:val="TableParagraph"/>
              <w:rPr>
                <w:b/>
                <w:i/>
                <w:sz w:val="20"/>
                <w:lang w:val="ru-RU"/>
              </w:rPr>
            </w:pPr>
          </w:p>
          <w:p w:rsidR="00C32EAE" w:rsidRPr="00623735" w:rsidRDefault="00C32EAE">
            <w:pPr>
              <w:pStyle w:val="TableParagraph"/>
              <w:rPr>
                <w:b/>
                <w:i/>
                <w:sz w:val="21"/>
                <w:lang w:val="ru-RU"/>
              </w:rPr>
            </w:pPr>
          </w:p>
          <w:p w:rsidR="00C32EAE" w:rsidRPr="00623735" w:rsidRDefault="00FF3637">
            <w:pPr>
              <w:pStyle w:val="TableParagraph"/>
              <w:spacing w:line="201" w:lineRule="auto"/>
              <w:ind w:left="59" w:right="237" w:hanging="77"/>
              <w:jc w:val="center"/>
              <w:rPr>
                <w:sz w:val="19"/>
                <w:lang w:val="ru-RU"/>
              </w:rPr>
            </w:pPr>
            <w:r w:rsidRPr="00623735">
              <w:rPr>
                <w:sz w:val="19"/>
                <w:lang w:val="ru-RU"/>
              </w:rPr>
              <w:t>Удельная мощность, Вт/ см</w:t>
            </w:r>
            <w:r w:rsidRPr="00623735">
              <w:rPr>
                <w:position w:val="5"/>
                <w:sz w:val="12"/>
                <w:lang w:val="ru-RU"/>
              </w:rPr>
              <w:t>2</w:t>
            </w:r>
            <w:r w:rsidRPr="00623735">
              <w:rPr>
                <w:sz w:val="19"/>
                <w:lang w:val="ru-RU"/>
              </w:rPr>
              <w:t>,</w:t>
            </w:r>
          </w:p>
          <w:p w:rsidR="00C32EAE" w:rsidRPr="00623735" w:rsidRDefault="00FF3637">
            <w:pPr>
              <w:pStyle w:val="TableParagraph"/>
              <w:spacing w:line="206" w:lineRule="exact"/>
              <w:ind w:left="72" w:right="319"/>
              <w:jc w:val="center"/>
              <w:rPr>
                <w:sz w:val="19"/>
                <w:lang w:val="ru-RU"/>
              </w:rPr>
            </w:pPr>
            <w:r w:rsidRPr="00623735">
              <w:rPr>
                <w:sz w:val="19"/>
                <w:lang w:val="ru-RU"/>
              </w:rPr>
              <w:t>не болел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EAE" w:rsidRPr="00623735" w:rsidRDefault="00C32EAE">
            <w:pPr>
              <w:pStyle w:val="TableParagraph"/>
              <w:rPr>
                <w:b/>
                <w:i/>
                <w:sz w:val="20"/>
                <w:lang w:val="ru-RU"/>
              </w:rPr>
            </w:pPr>
          </w:p>
          <w:p w:rsidR="00C32EAE" w:rsidRPr="00623735" w:rsidRDefault="00C32EAE">
            <w:pPr>
              <w:pStyle w:val="TableParagraph"/>
              <w:rPr>
                <w:b/>
                <w:i/>
                <w:sz w:val="20"/>
                <w:lang w:val="ru-RU"/>
              </w:rPr>
            </w:pPr>
          </w:p>
          <w:p w:rsidR="00C32EAE" w:rsidRPr="00623735" w:rsidRDefault="00C32EAE">
            <w:pPr>
              <w:pStyle w:val="TableParagraph"/>
              <w:spacing w:before="5"/>
              <w:rPr>
                <w:b/>
                <w:i/>
                <w:sz w:val="16"/>
                <w:lang w:val="ru-RU"/>
              </w:rPr>
            </w:pPr>
          </w:p>
          <w:p w:rsidR="00C32EAE" w:rsidRPr="00623735" w:rsidRDefault="00FF3637">
            <w:pPr>
              <w:pStyle w:val="TableParagraph"/>
              <w:spacing w:line="201" w:lineRule="auto"/>
              <w:ind w:left="460" w:right="593" w:firstLine="184"/>
              <w:rPr>
                <w:sz w:val="19"/>
              </w:rPr>
            </w:pPr>
            <w:r w:rsidRPr="00623735">
              <w:rPr>
                <w:sz w:val="19"/>
              </w:rPr>
              <w:t>Материал оболочки ТЭН</w:t>
            </w:r>
          </w:p>
        </w:tc>
      </w:tr>
      <w:tr w:rsidR="00C32EAE" w:rsidRPr="00623735">
        <w:trPr>
          <w:trHeight w:val="1780"/>
        </w:trPr>
        <w:tc>
          <w:tcPr>
            <w:tcW w:w="1438" w:type="dxa"/>
            <w:tcBorders>
              <w:top w:val="single" w:sz="4" w:space="0" w:color="000000"/>
              <w:right w:val="single" w:sz="4" w:space="0" w:color="000000"/>
            </w:tcBorders>
          </w:tcPr>
          <w:p w:rsidR="00C32EAE" w:rsidRPr="00623735" w:rsidRDefault="00C32EA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C32EAE" w:rsidRPr="00623735" w:rsidRDefault="00FF3637">
            <w:pPr>
              <w:pStyle w:val="TableParagraph"/>
              <w:spacing w:before="1"/>
              <w:ind w:left="518"/>
              <w:rPr>
                <w:b/>
                <w:sz w:val="24"/>
              </w:rPr>
            </w:pPr>
            <w:r w:rsidRPr="00623735">
              <w:rPr>
                <w:b/>
                <w:w w:val="99"/>
                <w:sz w:val="24"/>
              </w:rPr>
              <w:t>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EAE" w:rsidRPr="00623735" w:rsidRDefault="00C32E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EAE" w:rsidRPr="00623735" w:rsidRDefault="00C32EAE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  <w:p w:rsidR="00C32EAE" w:rsidRPr="00623735" w:rsidRDefault="00FF3637">
            <w:pPr>
              <w:pStyle w:val="TableParagraph"/>
              <w:spacing w:line="218" w:lineRule="auto"/>
              <w:ind w:left="26" w:firstLine="7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Нагрев в среде с движущимся со ско­ ростью менее 6 м/с воздухом до рабочей температуры на обо­</w:t>
            </w:r>
          </w:p>
          <w:p w:rsidR="00C32EAE" w:rsidRPr="00623735" w:rsidRDefault="00FF3637">
            <w:pPr>
              <w:pStyle w:val="TableParagraph"/>
              <w:spacing w:line="224" w:lineRule="exact"/>
              <w:ind w:left="37"/>
              <w:rPr>
                <w:sz w:val="24"/>
              </w:rPr>
            </w:pPr>
            <w:r w:rsidRPr="00623735">
              <w:rPr>
                <w:sz w:val="24"/>
              </w:rPr>
              <w:t>лочке ТЭН 450°С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EAE" w:rsidRPr="00623735" w:rsidRDefault="00C32EAE">
            <w:pPr>
              <w:pStyle w:val="TableParagraph"/>
              <w:rPr>
                <w:b/>
                <w:i/>
                <w:sz w:val="25"/>
              </w:rPr>
            </w:pPr>
          </w:p>
          <w:p w:rsidR="00C32EAE" w:rsidRPr="00623735" w:rsidRDefault="00FF3637">
            <w:pPr>
              <w:pStyle w:val="TableParagraph"/>
              <w:ind w:left="370"/>
              <w:rPr>
                <w:b/>
                <w:sz w:val="24"/>
              </w:rPr>
            </w:pPr>
            <w:r w:rsidRPr="00623735">
              <w:rPr>
                <w:b/>
                <w:sz w:val="24"/>
              </w:rPr>
              <w:t>3,5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</w:tcBorders>
          </w:tcPr>
          <w:p w:rsidR="00C32EAE" w:rsidRPr="00623735" w:rsidRDefault="00C32EAE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C32EAE" w:rsidRPr="00623735" w:rsidRDefault="00FF3637">
            <w:pPr>
              <w:pStyle w:val="TableParagraph"/>
              <w:spacing w:line="237" w:lineRule="auto"/>
              <w:ind w:left="40" w:right="733"/>
              <w:rPr>
                <w:sz w:val="24"/>
              </w:rPr>
            </w:pPr>
            <w:r w:rsidRPr="00623735">
              <w:rPr>
                <w:sz w:val="24"/>
              </w:rPr>
              <w:t>Углеродистая сталь</w:t>
            </w:r>
          </w:p>
        </w:tc>
      </w:tr>
      <w:tr w:rsidR="00C32EAE" w:rsidRPr="00623735">
        <w:trPr>
          <w:trHeight w:val="1500"/>
        </w:trPr>
        <w:tc>
          <w:tcPr>
            <w:tcW w:w="1438" w:type="dxa"/>
            <w:tcBorders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12"/>
              <w:ind w:left="521"/>
              <w:rPr>
                <w:sz w:val="24"/>
              </w:rPr>
            </w:pPr>
            <w:r w:rsidRPr="00623735">
              <w:rPr>
                <w:w w:val="99"/>
                <w:sz w:val="24"/>
              </w:rPr>
              <w:t>N</w:t>
            </w: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16" w:line="218" w:lineRule="auto"/>
              <w:ind w:left="52" w:right="917"/>
              <w:jc w:val="both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Воздух и пр. газы и смеси газов</w:t>
            </w:r>
          </w:p>
        </w:tc>
        <w:tc>
          <w:tcPr>
            <w:tcW w:w="2824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13" w:line="218" w:lineRule="auto"/>
              <w:ind w:left="51" w:right="289" w:firstLine="7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Нагрев в среде с движущимся со ско­ ростью менее 6 м/с воздухом, с рабочей температурой на обо­</w:t>
            </w:r>
          </w:p>
          <w:p w:rsidR="00C32EAE" w:rsidRPr="00623735" w:rsidRDefault="00FF3637">
            <w:pPr>
              <w:pStyle w:val="TableParagraph"/>
              <w:spacing w:line="209" w:lineRule="exact"/>
              <w:ind w:left="62"/>
              <w:rPr>
                <w:sz w:val="24"/>
              </w:rPr>
            </w:pPr>
            <w:r w:rsidRPr="00623735">
              <w:rPr>
                <w:sz w:val="24"/>
              </w:rPr>
              <w:t>лочке ТЭН св. 450°С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44"/>
              <w:ind w:left="352"/>
              <w:rPr>
                <w:b/>
                <w:sz w:val="24"/>
              </w:rPr>
            </w:pPr>
            <w:r w:rsidRPr="00623735">
              <w:rPr>
                <w:b/>
                <w:sz w:val="24"/>
              </w:rPr>
              <w:t>5,1</w:t>
            </w:r>
          </w:p>
        </w:tc>
        <w:tc>
          <w:tcPr>
            <w:tcW w:w="2346" w:type="dxa"/>
            <w:tcBorders>
              <w:lef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1" w:line="225" w:lineRule="auto"/>
              <w:ind w:left="58" w:right="619" w:firstLine="7"/>
              <w:rPr>
                <w:sz w:val="24"/>
              </w:rPr>
            </w:pPr>
            <w:r w:rsidRPr="00623735">
              <w:rPr>
                <w:sz w:val="24"/>
              </w:rPr>
              <w:t>Нержавеющая жаростойкая сталь</w:t>
            </w:r>
          </w:p>
        </w:tc>
      </w:tr>
      <w:tr w:rsidR="00C32EAE" w:rsidRPr="00623735">
        <w:trPr>
          <w:trHeight w:val="500"/>
        </w:trPr>
        <w:tc>
          <w:tcPr>
            <w:tcW w:w="1438" w:type="dxa"/>
            <w:tcBorders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13"/>
              <w:ind w:left="527"/>
              <w:rPr>
                <w:sz w:val="24"/>
              </w:rPr>
            </w:pPr>
            <w:r w:rsidRPr="00623735">
              <w:rPr>
                <w:sz w:val="24"/>
              </w:rPr>
              <w:t>Z</w:t>
            </w: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71" w:lineRule="exact"/>
              <w:ind w:left="56"/>
              <w:rPr>
                <w:sz w:val="24"/>
              </w:rPr>
            </w:pPr>
            <w:r w:rsidRPr="00623735">
              <w:rPr>
                <w:sz w:val="24"/>
              </w:rPr>
              <w:t>Жиры, масла</w:t>
            </w:r>
          </w:p>
        </w:tc>
        <w:tc>
          <w:tcPr>
            <w:tcW w:w="2824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18" w:line="252" w:lineRule="exact"/>
              <w:ind w:left="63" w:right="701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Нагрев в ваннах и др. емкостях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38"/>
              <w:ind w:left="388"/>
              <w:rPr>
                <w:b/>
                <w:sz w:val="24"/>
              </w:rPr>
            </w:pPr>
            <w:r w:rsidRPr="00623735">
              <w:rPr>
                <w:b/>
                <w:sz w:val="24"/>
              </w:rPr>
              <w:t>3,0</w:t>
            </w:r>
          </w:p>
        </w:tc>
        <w:tc>
          <w:tcPr>
            <w:tcW w:w="2346" w:type="dxa"/>
            <w:tcBorders>
              <w:lef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60" w:lineRule="exact"/>
              <w:ind w:left="83"/>
              <w:rPr>
                <w:sz w:val="24"/>
              </w:rPr>
            </w:pPr>
            <w:r w:rsidRPr="00623735">
              <w:rPr>
                <w:sz w:val="24"/>
              </w:rPr>
              <w:t>Углеродистая</w:t>
            </w:r>
          </w:p>
          <w:p w:rsidR="00C32EAE" w:rsidRPr="00623735" w:rsidRDefault="00FF3637">
            <w:pPr>
              <w:pStyle w:val="TableParagraph"/>
              <w:spacing w:line="237" w:lineRule="exact"/>
              <w:ind w:left="91"/>
              <w:rPr>
                <w:sz w:val="24"/>
              </w:rPr>
            </w:pPr>
            <w:r w:rsidRPr="00623735">
              <w:rPr>
                <w:sz w:val="24"/>
              </w:rPr>
              <w:t>С</w:t>
            </w:r>
            <w:r w:rsidRPr="00623735">
              <w:rPr>
                <w:sz w:val="18"/>
              </w:rPr>
              <w:t>1</w:t>
            </w:r>
            <w:r w:rsidRPr="00623735">
              <w:rPr>
                <w:sz w:val="24"/>
              </w:rPr>
              <w:t>аль</w:t>
            </w:r>
          </w:p>
        </w:tc>
      </w:tr>
      <w:tr w:rsidR="00C32EAE" w:rsidRPr="00623735">
        <w:trPr>
          <w:trHeight w:val="1233"/>
        </w:trPr>
        <w:tc>
          <w:tcPr>
            <w:tcW w:w="1438" w:type="dxa"/>
            <w:tcBorders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66" w:lineRule="exact"/>
              <w:ind w:left="545"/>
              <w:rPr>
                <w:sz w:val="24"/>
              </w:rPr>
            </w:pPr>
            <w:r w:rsidRPr="00623735">
              <w:rPr>
                <w:sz w:val="24"/>
              </w:rPr>
              <w:t>V</w:t>
            </w: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16" w:line="208" w:lineRule="auto"/>
              <w:ind w:left="73" w:right="232"/>
              <w:rPr>
                <w:sz w:val="24"/>
              </w:rPr>
            </w:pPr>
            <w:r w:rsidRPr="00623735">
              <w:rPr>
                <w:sz w:val="24"/>
              </w:rPr>
              <w:t>Щелочь, щелочно­ селитровая смесь</w:t>
            </w:r>
          </w:p>
        </w:tc>
        <w:tc>
          <w:tcPr>
            <w:tcW w:w="2824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20" w:lineRule="auto"/>
              <w:ind w:left="66" w:right="460" w:firstLine="7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Нагрев и плавление в ваннах и др. ем­ костях с рабочей</w:t>
            </w:r>
          </w:p>
          <w:p w:rsidR="00C32EAE" w:rsidRPr="00623735" w:rsidRDefault="00FF3637">
            <w:pPr>
              <w:pStyle w:val="TableParagraph"/>
              <w:spacing w:before="11" w:line="244" w:lineRule="exact"/>
              <w:ind w:left="73" w:right="260" w:firstLine="7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температурой на обо­ лочке ТЭН до 600°С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33"/>
              <w:ind w:left="398"/>
              <w:rPr>
                <w:b/>
                <w:sz w:val="24"/>
              </w:rPr>
            </w:pPr>
            <w:r w:rsidRPr="00623735">
              <w:rPr>
                <w:b/>
                <w:sz w:val="24"/>
              </w:rPr>
              <w:t>3,5</w:t>
            </w:r>
          </w:p>
        </w:tc>
        <w:tc>
          <w:tcPr>
            <w:tcW w:w="2346" w:type="dxa"/>
            <w:tcBorders>
              <w:lef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52" w:lineRule="exact"/>
              <w:ind w:left="767" w:right="892"/>
              <w:jc w:val="center"/>
              <w:rPr>
                <w:sz w:val="24"/>
              </w:rPr>
            </w:pPr>
            <w:r w:rsidRPr="00623735">
              <w:rPr>
                <w:sz w:val="24"/>
              </w:rPr>
              <w:t>То же</w:t>
            </w:r>
          </w:p>
        </w:tc>
      </w:tr>
      <w:tr w:rsidR="00C32EAE" w:rsidRPr="00623735">
        <w:trPr>
          <w:trHeight w:val="991"/>
        </w:trPr>
        <w:tc>
          <w:tcPr>
            <w:tcW w:w="1438" w:type="dxa"/>
            <w:tcBorders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75" w:lineRule="exact"/>
              <w:ind w:left="514"/>
              <w:rPr>
                <w:sz w:val="24"/>
              </w:rPr>
            </w:pPr>
            <w:r w:rsidRPr="00623735">
              <w:rPr>
                <w:sz w:val="24"/>
              </w:rPr>
              <w:t>W</w:t>
            </w: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23" w:lineRule="auto"/>
              <w:ind w:left="77" w:right="456" w:hanging="7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Легкоплавкие металлы: олово, свинец, и др.</w:t>
            </w:r>
          </w:p>
        </w:tc>
        <w:tc>
          <w:tcPr>
            <w:tcW w:w="2824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10" w:line="218" w:lineRule="auto"/>
              <w:ind w:left="112" w:right="760" w:firstLine="7"/>
              <w:jc w:val="both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То же, с рабочей температурой на оболочке ТЭН до</w:t>
            </w:r>
          </w:p>
          <w:p w:rsidR="00C32EAE" w:rsidRPr="00623735" w:rsidRDefault="00FF3637">
            <w:pPr>
              <w:pStyle w:val="TableParagraph"/>
              <w:spacing w:line="224" w:lineRule="exact"/>
              <w:ind w:left="112"/>
              <w:jc w:val="both"/>
              <w:rPr>
                <w:sz w:val="24"/>
              </w:rPr>
            </w:pPr>
            <w:r w:rsidRPr="00623735">
              <w:rPr>
                <w:sz w:val="24"/>
              </w:rPr>
              <w:t>450°С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38"/>
              <w:ind w:right="396"/>
              <w:jc w:val="right"/>
              <w:rPr>
                <w:b/>
                <w:sz w:val="24"/>
              </w:rPr>
            </w:pPr>
            <w:r w:rsidRPr="00623735">
              <w:rPr>
                <w:b/>
                <w:w w:val="95"/>
                <w:sz w:val="24"/>
              </w:rPr>
              <w:t>3,5</w:t>
            </w:r>
          </w:p>
        </w:tc>
        <w:tc>
          <w:tcPr>
            <w:tcW w:w="2346" w:type="dxa"/>
            <w:tcBorders>
              <w:lef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 w:rsidRPr="00623735">
              <w:rPr>
                <w:w w:val="99"/>
                <w:sz w:val="24"/>
              </w:rPr>
              <w:t>»</w:t>
            </w:r>
          </w:p>
        </w:tc>
      </w:tr>
      <w:tr w:rsidR="00C32EAE" w:rsidRPr="00623735">
        <w:trPr>
          <w:trHeight w:val="2020"/>
        </w:trPr>
        <w:tc>
          <w:tcPr>
            <w:tcW w:w="1438" w:type="dxa"/>
            <w:tcBorders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8"/>
              <w:ind w:left="577"/>
              <w:rPr>
                <w:b/>
                <w:sz w:val="24"/>
              </w:rPr>
            </w:pPr>
            <w:r w:rsidRPr="00623735">
              <w:rPr>
                <w:b/>
                <w:sz w:val="24"/>
              </w:rPr>
              <w:t>L</w:t>
            </w: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15" w:line="216" w:lineRule="auto"/>
              <w:ind w:left="115" w:right="259" w:hanging="4"/>
              <w:rPr>
                <w:sz w:val="24"/>
              </w:rPr>
            </w:pPr>
            <w:r w:rsidRPr="00623735">
              <w:rPr>
                <w:sz w:val="24"/>
              </w:rPr>
              <w:t>Литейные формы, пресс-формы</w:t>
            </w:r>
          </w:p>
        </w:tc>
        <w:tc>
          <w:tcPr>
            <w:tcW w:w="2824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33" w:line="218" w:lineRule="auto"/>
              <w:ind w:left="115" w:right="335" w:firstLine="3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ТЭН вставлены в от­ верстия. Имеется гарантированный контакт с нагревае­ мым металлом.</w:t>
            </w:r>
          </w:p>
          <w:p w:rsidR="00C32EAE" w:rsidRPr="00623735" w:rsidRDefault="00FF3637">
            <w:pPr>
              <w:pStyle w:val="TableParagraph"/>
              <w:spacing w:line="240" w:lineRule="exact"/>
              <w:ind w:left="154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Нагрев с рабочей</w:t>
            </w:r>
          </w:p>
          <w:p w:rsidR="00C32EAE" w:rsidRPr="00623735" w:rsidRDefault="00FF3637">
            <w:pPr>
              <w:pStyle w:val="TableParagraph"/>
              <w:spacing w:before="15" w:line="248" w:lineRule="exact"/>
              <w:ind w:left="147" w:right="193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температурой на обо­ лочке ТЭН до 450°С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33"/>
              <w:ind w:right="389"/>
              <w:jc w:val="right"/>
              <w:rPr>
                <w:b/>
                <w:sz w:val="24"/>
              </w:rPr>
            </w:pPr>
            <w:r w:rsidRPr="00623735">
              <w:rPr>
                <w:b/>
                <w:w w:val="95"/>
                <w:sz w:val="24"/>
              </w:rPr>
              <w:t>5,0</w:t>
            </w:r>
          </w:p>
        </w:tc>
        <w:tc>
          <w:tcPr>
            <w:tcW w:w="2346" w:type="dxa"/>
            <w:tcBorders>
              <w:lef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67" w:lineRule="exact"/>
              <w:ind w:right="57"/>
              <w:jc w:val="center"/>
              <w:rPr>
                <w:sz w:val="24"/>
              </w:rPr>
            </w:pPr>
            <w:r w:rsidRPr="00623735">
              <w:rPr>
                <w:w w:val="99"/>
                <w:sz w:val="24"/>
              </w:rPr>
              <w:t>»</w:t>
            </w:r>
          </w:p>
        </w:tc>
      </w:tr>
      <w:tr w:rsidR="00C32EAE" w:rsidRPr="00623735">
        <w:trPr>
          <w:trHeight w:val="1770"/>
        </w:trPr>
        <w:tc>
          <w:tcPr>
            <w:tcW w:w="1438" w:type="dxa"/>
            <w:tcBorders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 w:rsidRPr="00623735">
              <w:rPr>
                <w:sz w:val="24"/>
              </w:rPr>
              <w:t>Y</w:t>
            </w: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2" w:line="218" w:lineRule="auto"/>
              <w:ind w:left="141" w:right="465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Металлические плиты из алю­ миниевых спла­ вов</w:t>
            </w:r>
          </w:p>
        </w:tc>
        <w:tc>
          <w:tcPr>
            <w:tcW w:w="2824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2" w:line="220" w:lineRule="auto"/>
              <w:ind w:left="150" w:right="332" w:hanging="3"/>
              <w:rPr>
                <w:sz w:val="24"/>
                <w:lang w:val="ru-RU"/>
              </w:rPr>
            </w:pPr>
            <w:r w:rsidRPr="00623735">
              <w:rPr>
                <w:sz w:val="24"/>
                <w:lang w:val="ru-RU"/>
              </w:rPr>
              <w:t>ТЭН залиты в изде­ лия. Работа с тер­ моограничителями с рабочей температу­ рой на оболочке ТЭН до 320°С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before="12"/>
              <w:ind w:left="395"/>
              <w:rPr>
                <w:b/>
                <w:sz w:val="24"/>
              </w:rPr>
            </w:pPr>
            <w:r w:rsidRPr="00623735">
              <w:rPr>
                <w:b/>
                <w:sz w:val="24"/>
              </w:rPr>
              <w:t>13,0</w:t>
            </w:r>
          </w:p>
        </w:tc>
        <w:tc>
          <w:tcPr>
            <w:tcW w:w="2346" w:type="dxa"/>
            <w:tcBorders>
              <w:lef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74" w:lineRule="exact"/>
              <w:ind w:left="24"/>
              <w:jc w:val="center"/>
              <w:rPr>
                <w:sz w:val="24"/>
              </w:rPr>
            </w:pPr>
            <w:r w:rsidRPr="00623735">
              <w:rPr>
                <w:sz w:val="24"/>
              </w:rPr>
              <w:t>&gt;</w:t>
            </w:r>
          </w:p>
        </w:tc>
      </w:tr>
    </w:tbl>
    <w:p w:rsidR="00C32EAE" w:rsidRPr="00623735" w:rsidRDefault="00FF3637">
      <w:pPr>
        <w:spacing w:before="19" w:line="271" w:lineRule="exact"/>
        <w:ind w:left="847"/>
        <w:rPr>
          <w:sz w:val="24"/>
        </w:rPr>
      </w:pPr>
      <w:r w:rsidRPr="00623735">
        <w:rPr>
          <w:sz w:val="24"/>
        </w:rPr>
        <w:t xml:space="preserve">Примечания: </w:t>
      </w:r>
    </w:p>
    <w:p w:rsidR="00C32EAE" w:rsidRPr="00623735" w:rsidRDefault="00FF3637">
      <w:pPr>
        <w:pStyle w:val="a4"/>
        <w:numPr>
          <w:ilvl w:val="3"/>
          <w:numId w:val="7"/>
        </w:numPr>
        <w:tabs>
          <w:tab w:val="left" w:pos="1289"/>
        </w:tabs>
        <w:spacing w:before="22" w:line="216" w:lineRule="auto"/>
        <w:ind w:right="140" w:firstLine="547"/>
        <w:jc w:val="both"/>
        <w:rPr>
          <w:sz w:val="24"/>
          <w:lang w:val="ru-RU"/>
        </w:rPr>
      </w:pPr>
      <w:r w:rsidRPr="00623735">
        <w:rPr>
          <w:sz w:val="24"/>
          <w:lang w:val="ru-RU"/>
        </w:rPr>
        <w:t>Для сред, отличающиеся от указанных в табл. 4, предельные  значения удельных   мощностей   устанавливают   аналогично   указанным   в   табл,   4   исходя   нз  предельной  температуры  на  оболочке  ТЭН,  характера  нагрева   и   состава   среды.</w:t>
      </w:r>
    </w:p>
    <w:p w:rsidR="00C32EAE" w:rsidRPr="00623735" w:rsidRDefault="00FF3637">
      <w:pPr>
        <w:pStyle w:val="a4"/>
        <w:numPr>
          <w:ilvl w:val="3"/>
          <w:numId w:val="7"/>
        </w:numPr>
        <w:tabs>
          <w:tab w:val="left" w:pos="1362"/>
        </w:tabs>
        <w:spacing w:before="20" w:line="216" w:lineRule="auto"/>
        <w:ind w:left="363" w:right="122" w:firstLine="503"/>
        <w:jc w:val="both"/>
        <w:rPr>
          <w:sz w:val="24"/>
          <w:lang w:val="ru-RU"/>
        </w:rPr>
      </w:pPr>
      <w:r w:rsidRPr="00623735">
        <w:rPr>
          <w:sz w:val="24"/>
          <w:lang w:val="ru-RU"/>
        </w:rPr>
        <w:t>Допускается  применение  других  материалов  в   качестве   оболочки   ТЭН   при условии соблюдения требований настоящего стандарта.</w:t>
      </w:r>
    </w:p>
    <w:p w:rsidR="00C32EAE" w:rsidRPr="00623735" w:rsidRDefault="00FF3637">
      <w:pPr>
        <w:pStyle w:val="a4"/>
        <w:numPr>
          <w:ilvl w:val="3"/>
          <w:numId w:val="7"/>
        </w:numPr>
        <w:tabs>
          <w:tab w:val="left" w:pos="1367"/>
        </w:tabs>
        <w:spacing w:before="20" w:line="211" w:lineRule="auto"/>
        <w:ind w:left="384" w:right="113" w:firstLine="503"/>
        <w:jc w:val="both"/>
        <w:rPr>
          <w:sz w:val="24"/>
          <w:lang w:val="ru-RU"/>
        </w:rPr>
      </w:pPr>
      <w:r w:rsidRPr="00623735">
        <w:rPr>
          <w:sz w:val="24"/>
          <w:lang w:val="ru-RU"/>
        </w:rPr>
        <w:t>Конкретную удельную поверхностную мощность для масляных ТЭН оп­ ределяют  в  зависимости  от  степени  коксования  масла   и   его   температуры вспышки.</w:t>
      </w:r>
    </w:p>
    <w:p w:rsidR="00C32EAE" w:rsidRPr="00623735" w:rsidRDefault="00C32EAE">
      <w:pPr>
        <w:spacing w:line="211" w:lineRule="auto"/>
        <w:jc w:val="both"/>
        <w:rPr>
          <w:sz w:val="24"/>
          <w:lang w:val="ru-RU"/>
        </w:rPr>
        <w:sectPr w:rsidR="00C32EAE" w:rsidRPr="00623735">
          <w:footerReference w:type="default" r:id="rId13"/>
          <w:pgSz w:w="11900" w:h="16840"/>
          <w:pgMar w:top="0" w:right="440" w:bottom="720" w:left="840" w:header="0" w:footer="523" w:gutter="0"/>
          <w:cols w:space="720"/>
        </w:sectPr>
      </w:pPr>
    </w:p>
    <w:p w:rsidR="00C32EAE" w:rsidRPr="00623735" w:rsidRDefault="00FF3637">
      <w:pPr>
        <w:spacing w:before="226"/>
        <w:ind w:left="132"/>
        <w:rPr>
          <w:b/>
          <w:sz w:val="24"/>
          <w:lang w:val="ru-RU"/>
        </w:rPr>
      </w:pPr>
      <w:r w:rsidRPr="00623735">
        <w:rPr>
          <w:b/>
          <w:sz w:val="24"/>
          <w:lang w:val="ru-RU"/>
        </w:rPr>
        <w:lastRenderedPageBreak/>
        <w:t>С. 12 ГОСТ 13268—88</w:t>
      </w:r>
    </w:p>
    <w:p w:rsidR="00C32EAE" w:rsidRPr="00623735" w:rsidRDefault="00FF3637" w:rsidP="00D623A1">
      <w:pPr>
        <w:spacing w:before="76"/>
        <w:ind w:left="132"/>
        <w:rPr>
          <w:sz w:val="16"/>
          <w:lang w:val="ru-RU"/>
        </w:rPr>
        <w:sectPr w:rsidR="00C32EAE" w:rsidRPr="00623735" w:rsidSect="006D3389">
          <w:footerReference w:type="default" r:id="rId14"/>
          <w:pgSz w:w="11900" w:h="16840"/>
          <w:pgMar w:top="460" w:right="1000" w:bottom="720" w:left="400" w:header="0" w:footer="0" w:gutter="0"/>
          <w:cols w:num="2" w:space="720" w:equalWidth="0">
            <w:col w:w="2656" w:space="4283"/>
            <w:col w:w="3561"/>
          </w:cols>
          <w:docGrid w:linePitch="299"/>
        </w:sectPr>
      </w:pPr>
      <w:r w:rsidRPr="00623735">
        <w:rPr>
          <w:lang w:val="ru-RU"/>
        </w:rPr>
        <w:br w:type="column"/>
      </w:r>
      <w:r w:rsidR="00D623A1" w:rsidRPr="00623735">
        <w:rPr>
          <w:sz w:val="16"/>
          <w:lang w:val="ru-RU"/>
        </w:rPr>
        <w:t xml:space="preserve"> </w:t>
      </w:r>
    </w:p>
    <w:p w:rsidR="00C32EAE" w:rsidRPr="00623735" w:rsidRDefault="00C32EAE">
      <w:pPr>
        <w:pStyle w:val="a3"/>
        <w:spacing w:before="2"/>
        <w:rPr>
          <w:sz w:val="26"/>
          <w:lang w:val="ru-RU"/>
        </w:rPr>
      </w:pPr>
    </w:p>
    <w:p w:rsidR="00C32EAE" w:rsidRPr="00623735" w:rsidRDefault="00FF3637">
      <w:pPr>
        <w:pStyle w:val="a4"/>
        <w:numPr>
          <w:ilvl w:val="2"/>
          <w:numId w:val="7"/>
        </w:numPr>
        <w:tabs>
          <w:tab w:val="left" w:pos="1062"/>
          <w:tab w:val="left" w:pos="1168"/>
          <w:tab w:val="left" w:pos="1169"/>
          <w:tab w:val="left" w:pos="2112"/>
          <w:tab w:val="left" w:pos="3698"/>
          <w:tab w:val="left" w:pos="4885"/>
          <w:tab w:val="left" w:pos="5644"/>
          <w:tab w:val="left" w:pos="7008"/>
          <w:tab w:val="left" w:pos="7888"/>
          <w:tab w:val="left" w:pos="8642"/>
          <w:tab w:val="left" w:pos="9746"/>
        </w:tabs>
        <w:spacing w:before="109" w:line="225" w:lineRule="auto"/>
        <w:ind w:left="104" w:right="152" w:firstLine="525"/>
        <w:jc w:val="left"/>
        <w:rPr>
          <w:sz w:val="24"/>
          <w:lang w:val="ru-RU"/>
        </w:rPr>
      </w:pPr>
      <w:r w:rsidRPr="00623735">
        <w:rPr>
          <w:sz w:val="24"/>
          <w:lang w:val="ru-RU"/>
        </w:rPr>
        <w:t>Конец</w:t>
      </w:r>
      <w:r w:rsidRPr="00623735">
        <w:rPr>
          <w:sz w:val="24"/>
          <w:lang w:val="ru-RU"/>
        </w:rPr>
        <w:tab/>
        <w:t>контактного</w:t>
      </w:r>
      <w:r w:rsidRPr="00623735">
        <w:rPr>
          <w:sz w:val="24"/>
          <w:lang w:val="ru-RU"/>
        </w:rPr>
        <w:tab/>
        <w:t>стержня</w:t>
      </w:r>
      <w:r w:rsidRPr="00623735">
        <w:rPr>
          <w:sz w:val="24"/>
          <w:lang w:val="ru-RU"/>
        </w:rPr>
        <w:tab/>
        <w:t>ТЭН</w:t>
      </w:r>
      <w:r w:rsidRPr="00623735">
        <w:rPr>
          <w:sz w:val="24"/>
          <w:lang w:val="ru-RU"/>
        </w:rPr>
        <w:tab/>
        <w:t>изогнутой</w:t>
      </w:r>
      <w:r w:rsidRPr="00623735">
        <w:rPr>
          <w:sz w:val="24"/>
          <w:lang w:val="ru-RU"/>
        </w:rPr>
        <w:tab/>
        <w:t>конструкции</w:t>
      </w:r>
      <w:r w:rsidRPr="00623735">
        <w:rPr>
          <w:sz w:val="24"/>
          <w:lang w:val="ru-RU"/>
        </w:rPr>
        <w:tab/>
        <w:t>должен</w:t>
      </w:r>
      <w:r w:rsidRPr="00623735">
        <w:rPr>
          <w:sz w:val="24"/>
          <w:lang w:val="ru-RU"/>
        </w:rPr>
        <w:tab/>
        <w:t>нахо- диться</w:t>
      </w:r>
      <w:r w:rsidRPr="00623735">
        <w:rPr>
          <w:sz w:val="24"/>
          <w:lang w:val="ru-RU"/>
        </w:rPr>
        <w:tab/>
        <w:t>только   на   прямом   участке   на   расстоянии  не  менее</w:t>
      </w:r>
      <w:r w:rsidRPr="00623735">
        <w:rPr>
          <w:sz w:val="24"/>
          <w:lang w:val="ru-RU"/>
        </w:rPr>
        <w:tab/>
        <w:t>20,0   мм  от  начала гиба для ТЭН диаметрами 10,0; 13,0; 16,0 мм  и  не  менее  10  мм  для  ТЭН  диа­  метрами 6,5; 8; 8,5; 9,5 мм.</w:t>
      </w:r>
    </w:p>
    <w:p w:rsidR="00C32EAE" w:rsidRPr="00623735" w:rsidRDefault="00FF3637">
      <w:pPr>
        <w:pStyle w:val="a4"/>
        <w:numPr>
          <w:ilvl w:val="2"/>
          <w:numId w:val="7"/>
        </w:numPr>
        <w:tabs>
          <w:tab w:val="left" w:pos="983"/>
        </w:tabs>
        <w:spacing w:line="227" w:lineRule="exact"/>
        <w:ind w:left="983" w:hanging="333"/>
        <w:jc w:val="left"/>
        <w:rPr>
          <w:sz w:val="24"/>
        </w:rPr>
      </w:pPr>
      <w:r w:rsidRPr="00623735">
        <w:rPr>
          <w:sz w:val="24"/>
        </w:rPr>
        <w:t xml:space="preserve">Указание  по эксплуатации </w:t>
      </w:r>
    </w:p>
    <w:p w:rsidR="00C32EAE" w:rsidRPr="00623735" w:rsidRDefault="00FF3637">
      <w:pPr>
        <w:pStyle w:val="a4"/>
        <w:numPr>
          <w:ilvl w:val="1"/>
          <w:numId w:val="4"/>
        </w:numPr>
        <w:tabs>
          <w:tab w:val="left" w:pos="1190"/>
        </w:tabs>
        <w:spacing w:line="252" w:lineRule="exact"/>
        <w:ind w:firstLine="504"/>
        <w:jc w:val="left"/>
        <w:rPr>
          <w:sz w:val="24"/>
        </w:rPr>
      </w:pPr>
      <w:r w:rsidRPr="00623735">
        <w:rPr>
          <w:sz w:val="24"/>
        </w:rPr>
        <w:t>Перед эксплуатацией ТЭН проверяют:</w:t>
      </w:r>
    </w:p>
    <w:p w:rsidR="00C32EAE" w:rsidRPr="00623735" w:rsidRDefault="00FF3637">
      <w:pPr>
        <w:pStyle w:val="a4"/>
        <w:numPr>
          <w:ilvl w:val="0"/>
          <w:numId w:val="3"/>
        </w:numPr>
        <w:tabs>
          <w:tab w:val="left" w:pos="1136"/>
        </w:tabs>
        <w:spacing w:before="2" w:line="225" w:lineRule="auto"/>
        <w:ind w:right="154" w:firstLine="553"/>
        <w:jc w:val="both"/>
        <w:rPr>
          <w:sz w:val="24"/>
          <w:lang w:val="ru-RU"/>
        </w:rPr>
      </w:pPr>
      <w:r w:rsidRPr="00623735">
        <w:rPr>
          <w:sz w:val="24"/>
          <w:lang w:val="ru-RU"/>
        </w:rPr>
        <w:t>сопротивление изоляции (при его  падении  ниже  0,5  МОм  или  увеличении  тока  утечки  более  0,75  мА/кВт  ТЭН  следует  просушить  при  температуре   120— 150°С в течение 4—6 ч);</w:t>
      </w:r>
    </w:p>
    <w:p w:rsidR="00C32EAE" w:rsidRPr="00623735" w:rsidRDefault="00FF3637">
      <w:pPr>
        <w:pStyle w:val="a4"/>
        <w:numPr>
          <w:ilvl w:val="0"/>
          <w:numId w:val="3"/>
        </w:numPr>
        <w:tabs>
          <w:tab w:val="left" w:pos="1054"/>
        </w:tabs>
        <w:spacing w:line="233" w:lineRule="exact"/>
        <w:ind w:left="1053" w:hanging="403"/>
        <w:rPr>
          <w:sz w:val="24"/>
        </w:rPr>
      </w:pPr>
      <w:r w:rsidRPr="00623735">
        <w:rPr>
          <w:sz w:val="24"/>
        </w:rPr>
        <w:t>надежность заземления;</w:t>
      </w:r>
    </w:p>
    <w:p w:rsidR="00C32EAE" w:rsidRPr="00623735" w:rsidRDefault="00FF3637">
      <w:pPr>
        <w:pStyle w:val="a4"/>
        <w:numPr>
          <w:ilvl w:val="0"/>
          <w:numId w:val="3"/>
        </w:numPr>
        <w:tabs>
          <w:tab w:val="left" w:pos="1157"/>
        </w:tabs>
        <w:spacing w:before="4" w:line="223" w:lineRule="auto"/>
        <w:ind w:left="111" w:right="200" w:firstLine="532"/>
        <w:jc w:val="both"/>
        <w:rPr>
          <w:sz w:val="24"/>
          <w:lang w:val="ru-RU"/>
        </w:rPr>
      </w:pPr>
      <w:r w:rsidRPr="00623735">
        <w:rPr>
          <w:sz w:val="24"/>
          <w:lang w:val="ru-RU"/>
        </w:rPr>
        <w:t>защиту токоведущих частей от случайного  к  ним  прикосновения  и  попа­  дания  брызг  (все  монтажные  и  ремонтные   работы   следует   проводить   при   сня­ том напряжении).</w:t>
      </w:r>
    </w:p>
    <w:p w:rsidR="00C32EAE" w:rsidRPr="00623735" w:rsidRDefault="00FF3637">
      <w:pPr>
        <w:pStyle w:val="a4"/>
        <w:numPr>
          <w:ilvl w:val="1"/>
          <w:numId w:val="4"/>
        </w:numPr>
        <w:tabs>
          <w:tab w:val="left" w:pos="1186"/>
        </w:tabs>
        <w:spacing w:line="235" w:lineRule="exact"/>
        <w:ind w:left="1185"/>
        <w:jc w:val="left"/>
        <w:rPr>
          <w:sz w:val="24"/>
        </w:rPr>
      </w:pPr>
      <w:r w:rsidRPr="00623735">
        <w:rPr>
          <w:sz w:val="24"/>
        </w:rPr>
        <w:t>При эксплуатация ТЭН:</w:t>
      </w:r>
    </w:p>
    <w:p w:rsidR="00C32EAE" w:rsidRPr="00623735" w:rsidRDefault="00FF3637">
      <w:pPr>
        <w:pStyle w:val="a4"/>
        <w:numPr>
          <w:ilvl w:val="0"/>
          <w:numId w:val="2"/>
        </w:numPr>
        <w:tabs>
          <w:tab w:val="left" w:pos="1253"/>
        </w:tabs>
        <w:spacing w:before="9" w:line="220" w:lineRule="auto"/>
        <w:ind w:right="202" w:firstLine="552"/>
        <w:jc w:val="both"/>
        <w:rPr>
          <w:sz w:val="24"/>
          <w:lang w:val="ru-RU"/>
        </w:rPr>
      </w:pPr>
      <w:r w:rsidRPr="00623735">
        <w:rPr>
          <w:sz w:val="24"/>
          <w:lang w:val="ru-RU"/>
        </w:rPr>
        <w:t>необходимо следить за  состоянием  контактных  стержней  и  токопрово­  дящих проводов, не допуская ослабления соединения;</w:t>
      </w:r>
    </w:p>
    <w:p w:rsidR="00C32EAE" w:rsidRPr="00623735" w:rsidRDefault="00FF3637">
      <w:pPr>
        <w:pStyle w:val="a4"/>
        <w:numPr>
          <w:ilvl w:val="0"/>
          <w:numId w:val="2"/>
        </w:numPr>
        <w:tabs>
          <w:tab w:val="left" w:pos="1219"/>
        </w:tabs>
        <w:spacing w:line="225" w:lineRule="auto"/>
        <w:ind w:left="132" w:right="205" w:firstLine="518"/>
        <w:jc w:val="both"/>
        <w:rPr>
          <w:sz w:val="24"/>
          <w:lang w:val="ru-RU"/>
        </w:rPr>
      </w:pPr>
      <w:r w:rsidRPr="00623735">
        <w:rPr>
          <w:sz w:val="24"/>
          <w:lang w:val="ru-RU"/>
        </w:rPr>
        <w:t>при подтягивании контактных гаек  не  допускается  гровертызание  кон­  тактных стержней в корпусе ТЭН;</w:t>
      </w:r>
    </w:p>
    <w:p w:rsidR="00C32EAE" w:rsidRPr="00623735" w:rsidRDefault="00FF3637">
      <w:pPr>
        <w:pStyle w:val="a4"/>
        <w:numPr>
          <w:ilvl w:val="0"/>
          <w:numId w:val="2"/>
        </w:numPr>
        <w:tabs>
          <w:tab w:val="left" w:pos="1228"/>
          <w:tab w:val="left" w:pos="1229"/>
          <w:tab w:val="left" w:pos="2469"/>
          <w:tab w:val="left" w:pos="3317"/>
          <w:tab w:val="left" w:pos="4044"/>
          <w:tab w:val="left" w:pos="5118"/>
          <w:tab w:val="left" w:pos="5897"/>
          <w:tab w:val="left" w:pos="7337"/>
          <w:tab w:val="left" w:pos="9055"/>
          <w:tab w:val="left" w:pos="9416"/>
        </w:tabs>
        <w:spacing w:before="11" w:line="233" w:lineRule="exact"/>
        <w:ind w:left="1228" w:hanging="571"/>
        <w:rPr>
          <w:sz w:val="24"/>
          <w:lang w:val="ru-RU"/>
        </w:rPr>
      </w:pPr>
      <w:r w:rsidRPr="00623735">
        <w:rPr>
          <w:sz w:val="24"/>
          <w:lang w:val="ru-RU"/>
        </w:rPr>
        <w:t>активная</w:t>
      </w:r>
      <w:r w:rsidRPr="00623735">
        <w:rPr>
          <w:sz w:val="24"/>
          <w:lang w:val="ru-RU"/>
        </w:rPr>
        <w:tab/>
        <w:t>часть</w:t>
      </w:r>
      <w:r w:rsidRPr="00623735">
        <w:rPr>
          <w:sz w:val="24"/>
          <w:lang w:val="ru-RU"/>
        </w:rPr>
        <w:tab/>
        <w:t>ТЭН</w:t>
      </w:r>
      <w:r w:rsidRPr="00623735">
        <w:rPr>
          <w:sz w:val="24"/>
          <w:lang w:val="ru-RU"/>
        </w:rPr>
        <w:tab/>
        <w:t>должна</w:t>
      </w:r>
      <w:r w:rsidRPr="00623735">
        <w:rPr>
          <w:sz w:val="24"/>
          <w:lang w:val="ru-RU"/>
        </w:rPr>
        <w:tab/>
        <w:t>быть</w:t>
      </w:r>
      <w:r w:rsidRPr="00623735">
        <w:rPr>
          <w:sz w:val="24"/>
          <w:lang w:val="ru-RU"/>
        </w:rPr>
        <w:tab/>
        <w:t>полностью</w:t>
      </w:r>
      <w:r w:rsidRPr="00623735">
        <w:rPr>
          <w:sz w:val="24"/>
          <w:lang w:val="ru-RU"/>
        </w:rPr>
        <w:tab/>
        <w:t>расположена</w:t>
      </w:r>
      <w:r w:rsidRPr="00623735">
        <w:rPr>
          <w:sz w:val="24"/>
          <w:lang w:val="ru-RU"/>
        </w:rPr>
        <w:tab/>
        <w:t>в</w:t>
      </w:r>
      <w:r w:rsidRPr="00623735">
        <w:rPr>
          <w:sz w:val="24"/>
          <w:lang w:val="ru-RU"/>
        </w:rPr>
        <w:tab/>
        <w:t>рабочей</w:t>
      </w:r>
    </w:p>
    <w:p w:rsidR="00C32EAE" w:rsidRPr="00623735" w:rsidRDefault="00FF3637">
      <w:pPr>
        <w:spacing w:line="252" w:lineRule="exact"/>
        <w:ind w:left="139"/>
        <w:rPr>
          <w:sz w:val="24"/>
        </w:rPr>
      </w:pPr>
      <w:r w:rsidRPr="00623735">
        <w:rPr>
          <w:sz w:val="24"/>
        </w:rPr>
        <w:t>среде;</w:t>
      </w:r>
    </w:p>
    <w:p w:rsidR="00C32EAE" w:rsidRPr="00623735" w:rsidRDefault="00FF3637">
      <w:pPr>
        <w:pStyle w:val="a4"/>
        <w:numPr>
          <w:ilvl w:val="0"/>
          <w:numId w:val="2"/>
        </w:numPr>
        <w:tabs>
          <w:tab w:val="left" w:pos="1215"/>
        </w:tabs>
        <w:spacing w:before="7" w:line="220" w:lineRule="auto"/>
        <w:ind w:left="139" w:right="143" w:firstLine="518"/>
        <w:jc w:val="both"/>
        <w:rPr>
          <w:sz w:val="24"/>
          <w:lang w:val="ru-RU"/>
        </w:rPr>
      </w:pPr>
      <w:r w:rsidRPr="00623735">
        <w:rPr>
          <w:sz w:val="24"/>
          <w:lang w:val="ru-RU"/>
        </w:rPr>
        <w:t>при нагревании твердых  тел  (деталей  штампов,  пресс-форм,  литейных  форм)  должен  быть  обеспечен  надежный  тепловой  контакт  оболочки  с  нагревае­  мой средой.</w:t>
      </w:r>
    </w:p>
    <w:p w:rsidR="00C32EAE" w:rsidRPr="00623735" w:rsidRDefault="00FF3637">
      <w:pPr>
        <w:pStyle w:val="a4"/>
        <w:numPr>
          <w:ilvl w:val="1"/>
          <w:numId w:val="4"/>
        </w:numPr>
        <w:tabs>
          <w:tab w:val="left" w:pos="1473"/>
          <w:tab w:val="left" w:pos="1474"/>
        </w:tabs>
        <w:spacing w:line="220" w:lineRule="auto"/>
        <w:ind w:right="1054" w:firstLine="389"/>
        <w:jc w:val="left"/>
        <w:rPr>
          <w:b/>
          <w:sz w:val="24"/>
        </w:rPr>
      </w:pPr>
      <w:r w:rsidRPr="00623735">
        <w:rPr>
          <w:sz w:val="24"/>
          <w:lang w:val="ru-RU"/>
        </w:rPr>
        <w:t xml:space="preserve">Не допускается крепление ТЭН за контактные стержни и эксплуатация ТЭН при температуре на оболочке выше указанной в табл. </w:t>
      </w:r>
      <w:r w:rsidRPr="00623735">
        <w:rPr>
          <w:b/>
          <w:sz w:val="24"/>
        </w:rPr>
        <w:t>4.</w:t>
      </w:r>
    </w:p>
    <w:p w:rsidR="00C32EAE" w:rsidRPr="00623735" w:rsidRDefault="00FF3637">
      <w:pPr>
        <w:pStyle w:val="a4"/>
        <w:numPr>
          <w:ilvl w:val="1"/>
          <w:numId w:val="4"/>
        </w:numPr>
        <w:tabs>
          <w:tab w:val="left" w:pos="1850"/>
          <w:tab w:val="left" w:pos="1852"/>
        </w:tabs>
        <w:spacing w:line="225" w:lineRule="auto"/>
        <w:ind w:left="160" w:right="114" w:firstLine="510"/>
        <w:jc w:val="both"/>
        <w:rPr>
          <w:sz w:val="24"/>
          <w:lang w:val="ru-RU"/>
        </w:rPr>
      </w:pPr>
      <w:r w:rsidRPr="00623735">
        <w:rPr>
          <w:sz w:val="24"/>
          <w:lang w:val="ru-RU"/>
        </w:rPr>
        <w:t>Требования к безопасности конструкции ТЭН в составе комплектуемого изделия — по ГОСТ 12.2.007.0—75.</w:t>
      </w:r>
    </w:p>
    <w:p w:rsidR="00C32EAE" w:rsidRPr="00623735" w:rsidRDefault="00C32EAE">
      <w:pPr>
        <w:spacing w:line="225" w:lineRule="auto"/>
        <w:jc w:val="both"/>
        <w:rPr>
          <w:sz w:val="24"/>
          <w:lang w:val="ru-RU"/>
        </w:rPr>
        <w:sectPr w:rsidR="00C32EAE" w:rsidRPr="00623735">
          <w:type w:val="continuous"/>
          <w:pgSz w:w="11900" w:h="16840"/>
          <w:pgMar w:top="440" w:right="1000" w:bottom="720" w:left="400" w:header="720" w:footer="720" w:gutter="0"/>
          <w:cols w:space="720"/>
        </w:sectPr>
      </w:pPr>
    </w:p>
    <w:p w:rsidR="00C32EAE" w:rsidRPr="00623735" w:rsidRDefault="00FF3637">
      <w:pPr>
        <w:spacing w:before="62"/>
        <w:ind w:left="6630"/>
        <w:rPr>
          <w:b/>
          <w:sz w:val="24"/>
          <w:lang w:val="ru-RU"/>
        </w:rPr>
      </w:pPr>
      <w:r w:rsidRPr="00623735">
        <w:rPr>
          <w:b/>
          <w:position w:val="2"/>
          <w:sz w:val="24"/>
          <w:lang w:val="ru-RU"/>
        </w:rPr>
        <w:lastRenderedPageBreak/>
        <w:t>ГОСТ</w:t>
      </w:r>
      <w:r w:rsidRPr="00623735">
        <w:rPr>
          <w:b/>
          <w:w w:val="99"/>
          <w:position w:val="2"/>
          <w:sz w:val="24"/>
          <w:lang w:val="ru-RU"/>
        </w:rPr>
        <w:t>13268</w:t>
      </w:r>
      <w:r w:rsidRPr="00623735">
        <w:rPr>
          <w:b/>
          <w:position w:val="2"/>
          <w:sz w:val="24"/>
          <w:lang w:val="ru-RU"/>
        </w:rPr>
        <w:t>—</w:t>
      </w:r>
      <w:r w:rsidRPr="00623735">
        <w:rPr>
          <w:b/>
          <w:w w:val="99"/>
          <w:position w:val="2"/>
          <w:sz w:val="24"/>
          <w:lang w:val="ru-RU"/>
        </w:rPr>
        <w:t>88</w:t>
      </w:r>
      <w:r w:rsidRPr="00623735">
        <w:rPr>
          <w:b/>
          <w:position w:val="2"/>
          <w:sz w:val="24"/>
          <w:lang w:val="ru-RU"/>
        </w:rPr>
        <w:t xml:space="preserve">С. </w:t>
      </w:r>
      <w:r w:rsidRPr="00623735">
        <w:rPr>
          <w:b/>
          <w:w w:val="99"/>
          <w:position w:val="2"/>
          <w:sz w:val="24"/>
          <w:lang w:val="ru-RU"/>
        </w:rPr>
        <w:t>13</w:t>
      </w:r>
    </w:p>
    <w:p w:rsidR="00C32EAE" w:rsidRPr="00623735" w:rsidRDefault="00C32EAE">
      <w:pPr>
        <w:pStyle w:val="a3"/>
        <w:spacing w:before="7"/>
        <w:rPr>
          <w:b/>
          <w:sz w:val="36"/>
          <w:lang w:val="ru-RU"/>
        </w:rPr>
      </w:pPr>
    </w:p>
    <w:p w:rsidR="00C32EAE" w:rsidRPr="00623735" w:rsidRDefault="00FF3637">
      <w:pPr>
        <w:pStyle w:val="1"/>
        <w:ind w:left="2883"/>
      </w:pPr>
      <w:r w:rsidRPr="00623735">
        <w:t>ИНФОРМАЦИОННЫЕ ДАННЫЕ</w:t>
      </w:r>
    </w:p>
    <w:p w:rsidR="00C32EAE" w:rsidRPr="00623735" w:rsidRDefault="00FF3637">
      <w:pPr>
        <w:pStyle w:val="a4"/>
        <w:numPr>
          <w:ilvl w:val="0"/>
          <w:numId w:val="1"/>
        </w:numPr>
        <w:tabs>
          <w:tab w:val="left" w:pos="617"/>
          <w:tab w:val="left" w:pos="618"/>
        </w:tabs>
        <w:spacing w:before="174" w:line="230" w:lineRule="auto"/>
        <w:ind w:right="334" w:hanging="413"/>
        <w:rPr>
          <w:b/>
          <w:sz w:val="30"/>
        </w:rPr>
      </w:pPr>
      <w:r w:rsidRPr="00623735">
        <w:rPr>
          <w:b/>
          <w:sz w:val="30"/>
        </w:rPr>
        <w:t>ВНЕСЕН Министерством электротехнической промышленности СССР</w:t>
      </w:r>
    </w:p>
    <w:p w:rsidR="00C32EAE" w:rsidRPr="00623735" w:rsidRDefault="00FF3637">
      <w:pPr>
        <w:pStyle w:val="a4"/>
        <w:numPr>
          <w:ilvl w:val="0"/>
          <w:numId w:val="1"/>
        </w:numPr>
        <w:tabs>
          <w:tab w:val="left" w:pos="600"/>
          <w:tab w:val="left" w:pos="601"/>
        </w:tabs>
        <w:spacing w:before="170" w:line="220" w:lineRule="auto"/>
        <w:ind w:left="557" w:right="114" w:hanging="412"/>
        <w:rPr>
          <w:b/>
          <w:sz w:val="30"/>
          <w:lang w:val="ru-RU"/>
        </w:rPr>
      </w:pPr>
      <w:r w:rsidRPr="00623735">
        <w:rPr>
          <w:b/>
          <w:sz w:val="30"/>
          <w:lang w:val="ru-RU"/>
        </w:rPr>
        <w:t>Постановлением Государственного комитета СССР по стандар­ там от 27.10.88 № 3564 стандарт Совета Экономической Взаи­ мопомощи СТ СЭВ 171—87 «Электронагреватели трубчатые» введен в действие непосредственно в качестве государственного стандарта СССР с 01.01.90</w:t>
      </w:r>
    </w:p>
    <w:p w:rsidR="00C32EAE" w:rsidRPr="00623735" w:rsidRDefault="00FF3637">
      <w:pPr>
        <w:pStyle w:val="a4"/>
        <w:numPr>
          <w:ilvl w:val="0"/>
          <w:numId w:val="1"/>
        </w:numPr>
        <w:tabs>
          <w:tab w:val="left" w:pos="602"/>
        </w:tabs>
        <w:spacing w:before="161"/>
        <w:ind w:left="601" w:hanging="428"/>
        <w:rPr>
          <w:b/>
          <w:sz w:val="30"/>
          <w:lang w:val="ru-RU"/>
        </w:rPr>
      </w:pPr>
      <w:r w:rsidRPr="00623735">
        <w:rPr>
          <w:b/>
          <w:sz w:val="30"/>
          <w:lang w:val="ru-RU"/>
        </w:rPr>
        <w:t xml:space="preserve">Срок проверки— </w:t>
      </w:r>
      <w:r w:rsidRPr="00623735">
        <w:rPr>
          <w:b/>
          <w:sz w:val="30"/>
        </w:rPr>
        <w:t>IV</w:t>
      </w:r>
      <w:r w:rsidRPr="00623735">
        <w:rPr>
          <w:b/>
          <w:sz w:val="30"/>
          <w:lang w:val="ru-RU"/>
        </w:rPr>
        <w:t xml:space="preserve"> квартал 1993 г.</w:t>
      </w:r>
    </w:p>
    <w:p w:rsidR="00C32EAE" w:rsidRPr="00623735" w:rsidRDefault="00FF3637">
      <w:pPr>
        <w:pStyle w:val="a4"/>
        <w:numPr>
          <w:ilvl w:val="0"/>
          <w:numId w:val="1"/>
        </w:numPr>
        <w:tabs>
          <w:tab w:val="left" w:pos="616"/>
        </w:tabs>
        <w:spacing w:before="158"/>
        <w:ind w:left="615" w:hanging="449"/>
        <w:rPr>
          <w:b/>
          <w:sz w:val="30"/>
        </w:rPr>
      </w:pPr>
      <w:r w:rsidRPr="00623735">
        <w:rPr>
          <w:b/>
          <w:sz w:val="30"/>
        </w:rPr>
        <w:t>ВЗАМЕН ГОСТ 13268—83</w:t>
      </w:r>
    </w:p>
    <w:p w:rsidR="00C32EAE" w:rsidRPr="00623735" w:rsidRDefault="00FF3637">
      <w:pPr>
        <w:pStyle w:val="a4"/>
        <w:numPr>
          <w:ilvl w:val="0"/>
          <w:numId w:val="1"/>
        </w:numPr>
        <w:tabs>
          <w:tab w:val="left" w:pos="1065"/>
          <w:tab w:val="left" w:pos="1066"/>
          <w:tab w:val="left" w:pos="3697"/>
          <w:tab w:val="left" w:pos="8761"/>
        </w:tabs>
        <w:spacing w:before="184" w:line="220" w:lineRule="auto"/>
        <w:ind w:left="594" w:right="333" w:hanging="414"/>
        <w:rPr>
          <w:b/>
          <w:sz w:val="30"/>
        </w:rPr>
      </w:pPr>
      <w:r w:rsidRPr="00623735">
        <w:rPr>
          <w:b/>
          <w:sz w:val="30"/>
        </w:rPr>
        <w:t>ССЫЛОЧНЫЕ</w:t>
      </w:r>
      <w:r w:rsidRPr="00623735">
        <w:rPr>
          <w:b/>
          <w:sz w:val="30"/>
        </w:rPr>
        <w:tab/>
        <w:t>НОРМАТИВНО-ТЕХНИЧЕСКИЕ</w:t>
      </w:r>
      <w:r w:rsidRPr="00623735">
        <w:rPr>
          <w:b/>
          <w:sz w:val="30"/>
        </w:rPr>
        <w:tab/>
        <w:t>ДОКУМЕН­ ТЫ</w:t>
      </w:r>
    </w:p>
    <w:p w:rsidR="00C32EAE" w:rsidRPr="00623735" w:rsidRDefault="00C32EAE">
      <w:pPr>
        <w:pStyle w:val="a3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195"/>
        <w:gridCol w:w="5166"/>
      </w:tblGrid>
      <w:tr w:rsidR="00C32EAE" w:rsidRPr="00623735">
        <w:trPr>
          <w:trHeight w:val="820"/>
        </w:trPr>
        <w:tc>
          <w:tcPr>
            <w:tcW w:w="5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E" w:rsidRPr="00623735" w:rsidRDefault="00C32EA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32EAE" w:rsidRPr="00623735" w:rsidRDefault="00FF3637">
            <w:pPr>
              <w:pStyle w:val="TableParagraph"/>
              <w:spacing w:line="216" w:lineRule="auto"/>
              <w:ind w:left="1969" w:right="1291" w:hanging="805"/>
              <w:rPr>
                <w:sz w:val="19"/>
                <w:lang w:val="ru-RU"/>
              </w:rPr>
            </w:pPr>
            <w:r w:rsidRPr="00623735">
              <w:rPr>
                <w:sz w:val="19"/>
                <w:lang w:val="ru-RU"/>
              </w:rPr>
              <w:t>Обозначение НТД, на который дана ссылка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EAE" w:rsidRPr="00623735" w:rsidRDefault="00C32EA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32EAE" w:rsidRPr="00623735" w:rsidRDefault="00FF3637">
            <w:pPr>
              <w:pStyle w:val="TableParagraph"/>
              <w:spacing w:before="122"/>
              <w:ind w:left="2025" w:right="1878"/>
              <w:jc w:val="center"/>
              <w:rPr>
                <w:sz w:val="19"/>
              </w:rPr>
            </w:pPr>
            <w:r w:rsidRPr="00623735">
              <w:rPr>
                <w:sz w:val="19"/>
              </w:rPr>
              <w:t>Номер пункта</w:t>
            </w:r>
          </w:p>
        </w:tc>
      </w:tr>
      <w:tr w:rsidR="00C32EAE" w:rsidRPr="00623735">
        <w:trPr>
          <w:trHeight w:val="520"/>
        </w:trPr>
        <w:tc>
          <w:tcPr>
            <w:tcW w:w="5195" w:type="dxa"/>
            <w:tcBorders>
              <w:top w:val="single" w:sz="4" w:space="0" w:color="000000"/>
              <w:right w:val="single" w:sz="4" w:space="0" w:color="000000"/>
            </w:tcBorders>
          </w:tcPr>
          <w:p w:rsidR="00C32EAE" w:rsidRPr="00623735" w:rsidRDefault="00C32EA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32EAE" w:rsidRPr="00623735" w:rsidRDefault="00FF3637">
            <w:pPr>
              <w:pStyle w:val="TableParagraph"/>
              <w:spacing w:before="1" w:line="240" w:lineRule="exact"/>
              <w:ind w:left="489"/>
              <w:rPr>
                <w:sz w:val="24"/>
              </w:rPr>
            </w:pPr>
            <w:r w:rsidRPr="00623735">
              <w:rPr>
                <w:sz w:val="24"/>
              </w:rPr>
              <w:t>ГОСТ 12.2.007.0—75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</w:tcBorders>
          </w:tcPr>
          <w:p w:rsidR="00C32EAE" w:rsidRPr="00623735" w:rsidRDefault="00C32EAE">
            <w:pPr>
              <w:pStyle w:val="TableParagraph"/>
              <w:spacing w:before="8"/>
              <w:rPr>
                <w:b/>
              </w:rPr>
            </w:pPr>
          </w:p>
          <w:p w:rsidR="00C32EAE" w:rsidRPr="00623735" w:rsidRDefault="00FF3637">
            <w:pPr>
              <w:pStyle w:val="TableParagraph"/>
              <w:spacing w:before="1" w:line="258" w:lineRule="exact"/>
              <w:ind w:left="408"/>
              <w:rPr>
                <w:sz w:val="24"/>
              </w:rPr>
            </w:pPr>
            <w:r w:rsidRPr="00623735">
              <w:rPr>
                <w:sz w:val="24"/>
              </w:rPr>
              <w:t>Приложение</w:t>
            </w:r>
          </w:p>
        </w:tc>
      </w:tr>
      <w:tr w:rsidR="00C32EAE" w:rsidRPr="00623735">
        <w:trPr>
          <w:trHeight w:val="240"/>
        </w:trPr>
        <w:tc>
          <w:tcPr>
            <w:tcW w:w="5195" w:type="dxa"/>
            <w:tcBorders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33" w:lineRule="exact"/>
              <w:ind w:left="482"/>
              <w:rPr>
                <w:sz w:val="24"/>
              </w:rPr>
            </w:pPr>
            <w:r w:rsidRPr="00623735">
              <w:rPr>
                <w:sz w:val="24"/>
              </w:rPr>
              <w:t>ГОСТ 6636—69</w:t>
            </w:r>
          </w:p>
        </w:tc>
        <w:tc>
          <w:tcPr>
            <w:tcW w:w="5166" w:type="dxa"/>
            <w:tcBorders>
              <w:lef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33" w:lineRule="exact"/>
              <w:ind w:left="408"/>
              <w:rPr>
                <w:sz w:val="24"/>
              </w:rPr>
            </w:pPr>
            <w:r w:rsidRPr="00623735">
              <w:rPr>
                <w:sz w:val="24"/>
              </w:rPr>
              <w:t>2.2</w:t>
            </w:r>
          </w:p>
        </w:tc>
      </w:tr>
      <w:tr w:rsidR="00C32EAE" w:rsidRPr="00623735">
        <w:trPr>
          <w:trHeight w:val="240"/>
        </w:trPr>
        <w:tc>
          <w:tcPr>
            <w:tcW w:w="5195" w:type="dxa"/>
            <w:tcBorders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29" w:lineRule="exact"/>
              <w:ind w:left="489"/>
              <w:rPr>
                <w:sz w:val="24"/>
              </w:rPr>
            </w:pPr>
            <w:r w:rsidRPr="00623735">
              <w:rPr>
                <w:sz w:val="24"/>
              </w:rPr>
              <w:t>ГОСТ 14192—77</w:t>
            </w:r>
          </w:p>
        </w:tc>
        <w:tc>
          <w:tcPr>
            <w:tcW w:w="5166" w:type="dxa"/>
            <w:tcBorders>
              <w:lef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29" w:lineRule="exact"/>
              <w:ind w:left="415"/>
              <w:rPr>
                <w:sz w:val="24"/>
              </w:rPr>
            </w:pPr>
            <w:r w:rsidRPr="00623735">
              <w:rPr>
                <w:sz w:val="24"/>
              </w:rPr>
              <w:t>6.2</w:t>
            </w:r>
          </w:p>
        </w:tc>
      </w:tr>
      <w:tr w:rsidR="00C32EAE" w:rsidRPr="00623735">
        <w:trPr>
          <w:trHeight w:val="240"/>
        </w:trPr>
        <w:tc>
          <w:tcPr>
            <w:tcW w:w="5195" w:type="dxa"/>
            <w:tcBorders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33" w:lineRule="exact"/>
              <w:ind w:left="483"/>
              <w:rPr>
                <w:sz w:val="24"/>
              </w:rPr>
            </w:pPr>
            <w:r w:rsidRPr="00623735">
              <w:rPr>
                <w:sz w:val="24"/>
              </w:rPr>
              <w:t>ГОСТ 15150—69</w:t>
            </w:r>
          </w:p>
        </w:tc>
        <w:tc>
          <w:tcPr>
            <w:tcW w:w="5166" w:type="dxa"/>
            <w:tcBorders>
              <w:lef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33" w:lineRule="exact"/>
              <w:ind w:left="422"/>
              <w:rPr>
                <w:sz w:val="24"/>
              </w:rPr>
            </w:pPr>
            <w:r w:rsidRPr="00623735">
              <w:rPr>
                <w:sz w:val="24"/>
              </w:rPr>
              <w:t>Вводная часть</w:t>
            </w:r>
          </w:p>
        </w:tc>
      </w:tr>
      <w:tr w:rsidR="00C32EAE" w:rsidRPr="00623735">
        <w:trPr>
          <w:trHeight w:val="240"/>
        </w:trPr>
        <w:tc>
          <w:tcPr>
            <w:tcW w:w="5195" w:type="dxa"/>
            <w:tcBorders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39" w:lineRule="exact"/>
              <w:ind w:left="475"/>
              <w:rPr>
                <w:sz w:val="24"/>
              </w:rPr>
            </w:pPr>
            <w:r w:rsidRPr="00623735">
              <w:rPr>
                <w:sz w:val="24"/>
              </w:rPr>
              <w:t>ГОСТ 22261—82</w:t>
            </w:r>
          </w:p>
        </w:tc>
        <w:tc>
          <w:tcPr>
            <w:tcW w:w="5166" w:type="dxa"/>
            <w:tcBorders>
              <w:lef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39" w:lineRule="exact"/>
              <w:ind w:left="415"/>
              <w:rPr>
                <w:sz w:val="24"/>
              </w:rPr>
            </w:pPr>
            <w:r w:rsidRPr="00623735">
              <w:rPr>
                <w:sz w:val="24"/>
              </w:rPr>
              <w:t>5.2</w:t>
            </w:r>
          </w:p>
        </w:tc>
      </w:tr>
      <w:tr w:rsidR="00C32EAE" w:rsidRPr="00623735">
        <w:trPr>
          <w:trHeight w:val="240"/>
        </w:trPr>
        <w:tc>
          <w:tcPr>
            <w:tcW w:w="5195" w:type="dxa"/>
            <w:tcBorders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32" w:lineRule="exact"/>
              <w:ind w:left="475"/>
              <w:rPr>
                <w:sz w:val="24"/>
              </w:rPr>
            </w:pPr>
            <w:r w:rsidRPr="00623735">
              <w:rPr>
                <w:sz w:val="24"/>
              </w:rPr>
              <w:t>ГОСТ 23216—78</w:t>
            </w:r>
          </w:p>
        </w:tc>
        <w:tc>
          <w:tcPr>
            <w:tcW w:w="5166" w:type="dxa"/>
            <w:tcBorders>
              <w:lef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32" w:lineRule="exact"/>
              <w:ind w:left="408"/>
              <w:rPr>
                <w:sz w:val="24"/>
              </w:rPr>
            </w:pPr>
            <w:r w:rsidRPr="00623735">
              <w:rPr>
                <w:sz w:val="24"/>
              </w:rPr>
              <w:t>6.5</w:t>
            </w:r>
          </w:p>
        </w:tc>
      </w:tr>
      <w:tr w:rsidR="00C32EAE" w:rsidRPr="00623735">
        <w:trPr>
          <w:trHeight w:val="500"/>
        </w:trPr>
        <w:tc>
          <w:tcPr>
            <w:tcW w:w="5195" w:type="dxa"/>
            <w:tcBorders>
              <w:righ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62" w:lineRule="exact"/>
              <w:ind w:left="475"/>
              <w:rPr>
                <w:sz w:val="24"/>
              </w:rPr>
            </w:pPr>
            <w:r w:rsidRPr="00623735">
              <w:rPr>
                <w:sz w:val="24"/>
              </w:rPr>
              <w:t>ГОСТ 27570.0—87</w:t>
            </w:r>
          </w:p>
        </w:tc>
        <w:tc>
          <w:tcPr>
            <w:tcW w:w="5166" w:type="dxa"/>
            <w:tcBorders>
              <w:left w:val="single" w:sz="4" w:space="0" w:color="000000"/>
            </w:tcBorders>
          </w:tcPr>
          <w:p w:rsidR="00C32EAE" w:rsidRPr="00623735" w:rsidRDefault="00FF3637">
            <w:pPr>
              <w:pStyle w:val="TableParagraph"/>
              <w:spacing w:line="252" w:lineRule="exact"/>
              <w:ind w:left="415"/>
              <w:rPr>
                <w:sz w:val="24"/>
              </w:rPr>
            </w:pPr>
            <w:r w:rsidRPr="00623735">
              <w:rPr>
                <w:sz w:val="24"/>
              </w:rPr>
              <w:t>5.1, 5.5, 5 8</w:t>
            </w:r>
          </w:p>
        </w:tc>
      </w:tr>
    </w:tbl>
    <w:p w:rsidR="00C32EAE" w:rsidRPr="00623735" w:rsidRDefault="00C32EAE">
      <w:pPr>
        <w:spacing w:line="252" w:lineRule="exact"/>
        <w:rPr>
          <w:sz w:val="24"/>
        </w:rPr>
        <w:sectPr w:rsidR="00C32EAE" w:rsidRPr="00623735">
          <w:pgSz w:w="11900" w:h="16840"/>
          <w:pgMar w:top="360" w:right="380" w:bottom="720" w:left="840" w:header="0" w:footer="521" w:gutter="0"/>
          <w:cols w:space="720"/>
        </w:sect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rPr>
          <w:sz w:val="20"/>
        </w:rPr>
      </w:pPr>
    </w:p>
    <w:p w:rsidR="00C32EAE" w:rsidRPr="00623735" w:rsidRDefault="00C32EAE">
      <w:pPr>
        <w:pStyle w:val="a3"/>
        <w:spacing w:before="4"/>
        <w:rPr>
          <w:sz w:val="18"/>
        </w:rPr>
      </w:pPr>
    </w:p>
    <w:p w:rsidR="00C32EAE" w:rsidRPr="00623735" w:rsidRDefault="00FF3637">
      <w:pPr>
        <w:spacing w:before="92"/>
        <w:ind w:left="275" w:right="402"/>
        <w:jc w:val="center"/>
        <w:rPr>
          <w:i/>
          <w:sz w:val="24"/>
        </w:rPr>
      </w:pPr>
      <w:r w:rsidRPr="00623735">
        <w:rPr>
          <w:sz w:val="24"/>
        </w:rPr>
        <w:t xml:space="preserve">Редактор </w:t>
      </w:r>
      <w:r w:rsidRPr="00623735">
        <w:rPr>
          <w:i/>
          <w:sz w:val="24"/>
        </w:rPr>
        <w:t>В. П. Огурцов</w:t>
      </w:r>
    </w:p>
    <w:p w:rsidR="00C32EAE" w:rsidRPr="00623735" w:rsidRDefault="00FF3637">
      <w:pPr>
        <w:spacing w:before="41"/>
        <w:ind w:left="331" w:right="402"/>
        <w:jc w:val="center"/>
        <w:rPr>
          <w:i/>
          <w:sz w:val="24"/>
        </w:rPr>
      </w:pPr>
      <w:r w:rsidRPr="00623735">
        <w:rPr>
          <w:sz w:val="24"/>
        </w:rPr>
        <w:t xml:space="preserve">Технический редактор </w:t>
      </w:r>
      <w:r w:rsidRPr="00623735">
        <w:rPr>
          <w:i/>
          <w:sz w:val="24"/>
        </w:rPr>
        <w:t>В. Н. Малькова</w:t>
      </w:r>
    </w:p>
    <w:p w:rsidR="00C32EAE" w:rsidRPr="00623735" w:rsidRDefault="00FF3637">
      <w:pPr>
        <w:spacing w:before="36"/>
        <w:ind w:left="309" w:right="402"/>
        <w:jc w:val="center"/>
        <w:rPr>
          <w:i/>
          <w:sz w:val="24"/>
        </w:rPr>
      </w:pPr>
      <w:r w:rsidRPr="00623735">
        <w:rPr>
          <w:sz w:val="24"/>
        </w:rPr>
        <w:t xml:space="preserve">Корректор </w:t>
      </w:r>
      <w:r w:rsidRPr="00623735">
        <w:rPr>
          <w:i/>
          <w:sz w:val="24"/>
        </w:rPr>
        <w:t>А. М. Трофимова</w:t>
      </w:r>
    </w:p>
    <w:p w:rsidR="00C32EAE" w:rsidRPr="00623735" w:rsidRDefault="00C32EAE">
      <w:pPr>
        <w:pStyle w:val="a3"/>
        <w:spacing w:before="7"/>
        <w:rPr>
          <w:i/>
          <w:sz w:val="31"/>
        </w:rPr>
      </w:pPr>
    </w:p>
    <w:p w:rsidR="00C32EAE" w:rsidRPr="00623735" w:rsidRDefault="00FF3637">
      <w:pPr>
        <w:spacing w:line="216" w:lineRule="exact"/>
        <w:ind w:left="442" w:right="402"/>
        <w:jc w:val="center"/>
        <w:rPr>
          <w:sz w:val="19"/>
        </w:rPr>
      </w:pPr>
      <w:r w:rsidRPr="00623735">
        <w:rPr>
          <w:sz w:val="19"/>
          <w:lang w:val="ru-RU"/>
        </w:rPr>
        <w:t xml:space="preserve">Сдано   в   наб.   15.11.88   Подп.   к   печ.   04.01   89   1,0   уел.   п.   </w:t>
      </w:r>
      <w:r w:rsidRPr="00623735">
        <w:rPr>
          <w:b/>
          <w:sz w:val="20"/>
          <w:lang w:val="ru-RU"/>
        </w:rPr>
        <w:t xml:space="preserve">л.   </w:t>
      </w:r>
      <w:r w:rsidRPr="00623735">
        <w:rPr>
          <w:sz w:val="19"/>
          <w:lang w:val="ru-RU"/>
        </w:rPr>
        <w:t xml:space="preserve">1,0   уел.   кр.-отт.   </w:t>
      </w:r>
      <w:r w:rsidRPr="00623735">
        <w:rPr>
          <w:sz w:val="19"/>
        </w:rPr>
        <w:t>0,85   уч.-изд   л.</w:t>
      </w:r>
    </w:p>
    <w:p w:rsidR="00C32EAE" w:rsidRPr="00623735" w:rsidRDefault="00FF3637">
      <w:pPr>
        <w:tabs>
          <w:tab w:val="left" w:pos="7957"/>
        </w:tabs>
        <w:spacing w:line="204" w:lineRule="exact"/>
        <w:ind w:left="111"/>
        <w:rPr>
          <w:sz w:val="19"/>
          <w:lang w:val="ru-RU"/>
        </w:rPr>
      </w:pPr>
      <w:r w:rsidRPr="00623735">
        <w:rPr>
          <w:sz w:val="19"/>
          <w:lang w:val="ru-RU"/>
        </w:rPr>
        <w:t>Тираж 16 000 экз.</w:t>
      </w:r>
      <w:r w:rsidRPr="00623735">
        <w:rPr>
          <w:sz w:val="19"/>
          <w:lang w:val="ru-RU"/>
        </w:rPr>
        <w:tab/>
        <w:t>Цена 5 кол.</w:t>
      </w:r>
    </w:p>
    <w:p w:rsidR="00C32EAE" w:rsidRPr="00623735" w:rsidRDefault="00FF3637">
      <w:pPr>
        <w:spacing w:before="177" w:line="208" w:lineRule="auto"/>
        <w:ind w:left="2356" w:right="912" w:hanging="1417"/>
        <w:rPr>
          <w:sz w:val="19"/>
          <w:lang w:val="ru-RU"/>
        </w:rPr>
      </w:pPr>
      <w:r w:rsidRPr="00623735">
        <w:rPr>
          <w:sz w:val="19"/>
          <w:lang w:val="ru-RU"/>
        </w:rPr>
        <w:t xml:space="preserve">Ордена «Знак Почета» Издательство стандартов, 123840, Москва, ГСП, Новопресненский пер., 3 Тип. «Московский печатник». Москва, </w:t>
      </w:r>
      <w:r w:rsidRPr="00623735">
        <w:rPr>
          <w:b/>
          <w:sz w:val="19"/>
          <w:lang w:val="ru-RU"/>
        </w:rPr>
        <w:t xml:space="preserve">Лядин </w:t>
      </w:r>
      <w:r w:rsidRPr="00623735">
        <w:rPr>
          <w:sz w:val="19"/>
          <w:lang w:val="ru-RU"/>
        </w:rPr>
        <w:t>жер., 6. За к. 3176</w:t>
      </w:r>
    </w:p>
    <w:bookmarkEnd w:id="0"/>
    <w:p w:rsidR="00C32EAE" w:rsidRPr="00762D68" w:rsidRDefault="00C32EAE">
      <w:pPr>
        <w:spacing w:line="208" w:lineRule="auto"/>
        <w:rPr>
          <w:sz w:val="19"/>
          <w:lang w:val="ru-RU"/>
        </w:rPr>
        <w:sectPr w:rsidR="00C32EAE" w:rsidRPr="00762D68">
          <w:footerReference w:type="default" r:id="rId15"/>
          <w:pgSz w:w="11900" w:h="16840"/>
          <w:pgMar w:top="440" w:right="800" w:bottom="280" w:left="560" w:header="0" w:footer="0" w:gutter="0"/>
          <w:cols w:space="720"/>
        </w:sectPr>
      </w:pPr>
    </w:p>
    <w:p w:rsidR="00C32EAE" w:rsidRPr="00762D68" w:rsidRDefault="00C32EAE" w:rsidP="00D623A1">
      <w:pPr>
        <w:spacing w:before="147"/>
        <w:ind w:left="976"/>
        <w:rPr>
          <w:sz w:val="16"/>
          <w:lang w:val="ru-RU"/>
        </w:rPr>
      </w:pPr>
    </w:p>
    <w:sectPr w:rsidR="00C32EAE" w:rsidRPr="00762D68">
      <w:type w:val="continuous"/>
      <w:pgSz w:w="11900" w:h="16840"/>
      <w:pgMar w:top="440" w:right="800" w:bottom="720" w:left="560" w:header="720" w:footer="720" w:gutter="0"/>
      <w:cols w:num="2" w:space="720" w:equalWidth="0">
        <w:col w:w="1498" w:space="4436"/>
        <w:col w:w="46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DB" w:rsidRDefault="002367DB">
      <w:r>
        <w:separator/>
      </w:r>
    </w:p>
  </w:endnote>
  <w:endnote w:type="continuationSeparator" w:id="0">
    <w:p w:rsidR="002367DB" w:rsidRDefault="0023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37" w:rsidRDefault="00FF3637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37" w:rsidRDefault="00FF3637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37" w:rsidRDefault="00FF3637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37" w:rsidRDefault="00FF3637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37" w:rsidRDefault="00FF3637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37" w:rsidRDefault="00FF363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DB" w:rsidRDefault="002367DB">
      <w:r>
        <w:separator/>
      </w:r>
    </w:p>
  </w:footnote>
  <w:footnote w:type="continuationSeparator" w:id="0">
    <w:p w:rsidR="002367DB" w:rsidRDefault="0023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BDE"/>
    <w:multiLevelType w:val="multilevel"/>
    <w:tmpl w:val="80F8353A"/>
    <w:lvl w:ilvl="0">
      <w:start w:val="1"/>
      <w:numFmt w:val="decimal"/>
      <w:lvlText w:val="%1"/>
      <w:lvlJc w:val="left"/>
      <w:pPr>
        <w:ind w:left="113" w:hanging="690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" w:hanging="690"/>
        <w:jc w:val="left"/>
      </w:pPr>
      <w:rPr>
        <w:rFonts w:ascii="Arial" w:eastAsia="Arial" w:hAnsi="Arial" w:cs="Arial" w:hint="default"/>
        <w:spacing w:val="-12"/>
        <w:w w:val="100"/>
        <w:sz w:val="30"/>
        <w:szCs w:val="30"/>
      </w:rPr>
    </w:lvl>
    <w:lvl w:ilvl="2">
      <w:numFmt w:val="bullet"/>
      <w:lvlText w:val="•"/>
      <w:lvlJc w:val="left"/>
      <w:pPr>
        <w:ind w:left="2188" w:hanging="690"/>
      </w:pPr>
      <w:rPr>
        <w:rFonts w:hint="default"/>
      </w:rPr>
    </w:lvl>
    <w:lvl w:ilvl="3">
      <w:numFmt w:val="bullet"/>
      <w:lvlText w:val="•"/>
      <w:lvlJc w:val="left"/>
      <w:pPr>
        <w:ind w:left="3222" w:hanging="690"/>
      </w:pPr>
      <w:rPr>
        <w:rFonts w:hint="default"/>
      </w:rPr>
    </w:lvl>
    <w:lvl w:ilvl="4">
      <w:numFmt w:val="bullet"/>
      <w:lvlText w:val="•"/>
      <w:lvlJc w:val="left"/>
      <w:pPr>
        <w:ind w:left="4256" w:hanging="690"/>
      </w:pPr>
      <w:rPr>
        <w:rFonts w:hint="default"/>
      </w:rPr>
    </w:lvl>
    <w:lvl w:ilvl="5">
      <w:numFmt w:val="bullet"/>
      <w:lvlText w:val="•"/>
      <w:lvlJc w:val="left"/>
      <w:pPr>
        <w:ind w:left="5290" w:hanging="690"/>
      </w:pPr>
      <w:rPr>
        <w:rFonts w:hint="default"/>
      </w:rPr>
    </w:lvl>
    <w:lvl w:ilvl="6">
      <w:numFmt w:val="bullet"/>
      <w:lvlText w:val="•"/>
      <w:lvlJc w:val="left"/>
      <w:pPr>
        <w:ind w:left="6324" w:hanging="690"/>
      </w:pPr>
      <w:rPr>
        <w:rFonts w:hint="default"/>
      </w:rPr>
    </w:lvl>
    <w:lvl w:ilvl="7">
      <w:numFmt w:val="bullet"/>
      <w:lvlText w:val="•"/>
      <w:lvlJc w:val="left"/>
      <w:pPr>
        <w:ind w:left="7358" w:hanging="690"/>
      </w:pPr>
      <w:rPr>
        <w:rFonts w:hint="default"/>
      </w:rPr>
    </w:lvl>
    <w:lvl w:ilvl="8">
      <w:numFmt w:val="bullet"/>
      <w:lvlText w:val="•"/>
      <w:lvlJc w:val="left"/>
      <w:pPr>
        <w:ind w:left="8392" w:hanging="690"/>
      </w:pPr>
      <w:rPr>
        <w:rFonts w:hint="default"/>
      </w:rPr>
    </w:lvl>
  </w:abstractNum>
  <w:abstractNum w:abstractNumId="1" w15:restartNumberingAfterBreak="0">
    <w:nsid w:val="0E672C14"/>
    <w:multiLevelType w:val="multilevel"/>
    <w:tmpl w:val="56206D74"/>
    <w:lvl w:ilvl="0">
      <w:start w:val="5"/>
      <w:numFmt w:val="decimal"/>
      <w:lvlText w:val="%1"/>
      <w:lvlJc w:val="left"/>
      <w:pPr>
        <w:ind w:left="107" w:hanging="1236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" w:hanging="1236"/>
        <w:jc w:val="right"/>
      </w:pPr>
      <w:rPr>
        <w:rFonts w:ascii="Arial" w:eastAsia="Arial" w:hAnsi="Arial" w:cs="Arial" w:hint="default"/>
        <w:spacing w:val="-28"/>
        <w:w w:val="99"/>
        <w:sz w:val="30"/>
        <w:szCs w:val="30"/>
      </w:rPr>
    </w:lvl>
    <w:lvl w:ilvl="2">
      <w:numFmt w:val="bullet"/>
      <w:lvlText w:val="•"/>
      <w:lvlJc w:val="left"/>
      <w:pPr>
        <w:ind w:left="2200" w:hanging="1236"/>
      </w:pPr>
      <w:rPr>
        <w:rFonts w:hint="default"/>
      </w:rPr>
    </w:lvl>
    <w:lvl w:ilvl="3">
      <w:numFmt w:val="bullet"/>
      <w:lvlText w:val="•"/>
      <w:lvlJc w:val="left"/>
      <w:pPr>
        <w:ind w:left="3250" w:hanging="1236"/>
      </w:pPr>
      <w:rPr>
        <w:rFonts w:hint="default"/>
      </w:rPr>
    </w:lvl>
    <w:lvl w:ilvl="4">
      <w:numFmt w:val="bullet"/>
      <w:lvlText w:val="•"/>
      <w:lvlJc w:val="left"/>
      <w:pPr>
        <w:ind w:left="4300" w:hanging="1236"/>
      </w:pPr>
      <w:rPr>
        <w:rFonts w:hint="default"/>
      </w:rPr>
    </w:lvl>
    <w:lvl w:ilvl="5">
      <w:numFmt w:val="bullet"/>
      <w:lvlText w:val="•"/>
      <w:lvlJc w:val="left"/>
      <w:pPr>
        <w:ind w:left="5350" w:hanging="1236"/>
      </w:pPr>
      <w:rPr>
        <w:rFonts w:hint="default"/>
      </w:rPr>
    </w:lvl>
    <w:lvl w:ilvl="6">
      <w:numFmt w:val="bullet"/>
      <w:lvlText w:val="•"/>
      <w:lvlJc w:val="left"/>
      <w:pPr>
        <w:ind w:left="6400" w:hanging="1236"/>
      </w:pPr>
      <w:rPr>
        <w:rFonts w:hint="default"/>
      </w:rPr>
    </w:lvl>
    <w:lvl w:ilvl="7">
      <w:numFmt w:val="bullet"/>
      <w:lvlText w:val="•"/>
      <w:lvlJc w:val="left"/>
      <w:pPr>
        <w:ind w:left="7450" w:hanging="1236"/>
      </w:pPr>
      <w:rPr>
        <w:rFonts w:hint="default"/>
      </w:rPr>
    </w:lvl>
    <w:lvl w:ilvl="8">
      <w:numFmt w:val="bullet"/>
      <w:lvlText w:val="•"/>
      <w:lvlJc w:val="left"/>
      <w:pPr>
        <w:ind w:left="8500" w:hanging="1236"/>
      </w:pPr>
      <w:rPr>
        <w:rFonts w:hint="default"/>
      </w:rPr>
    </w:lvl>
  </w:abstractNum>
  <w:abstractNum w:abstractNumId="2" w15:restartNumberingAfterBreak="0">
    <w:nsid w:val="189A7FBD"/>
    <w:multiLevelType w:val="hybridMultilevel"/>
    <w:tmpl w:val="74EA93CA"/>
    <w:lvl w:ilvl="0" w:tplc="248454C8">
      <w:start w:val="1"/>
      <w:numFmt w:val="decimal"/>
      <w:lvlText w:val="%1."/>
      <w:lvlJc w:val="left"/>
      <w:pPr>
        <w:ind w:left="3406" w:hanging="344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E2A6A80A">
      <w:numFmt w:val="bullet"/>
      <w:lvlText w:val="•"/>
      <w:lvlJc w:val="left"/>
      <w:pPr>
        <w:ind w:left="4110" w:hanging="344"/>
      </w:pPr>
      <w:rPr>
        <w:rFonts w:hint="default"/>
      </w:rPr>
    </w:lvl>
    <w:lvl w:ilvl="2" w:tplc="06426046">
      <w:numFmt w:val="bullet"/>
      <w:lvlText w:val="•"/>
      <w:lvlJc w:val="left"/>
      <w:pPr>
        <w:ind w:left="4820" w:hanging="344"/>
      </w:pPr>
      <w:rPr>
        <w:rFonts w:hint="default"/>
      </w:rPr>
    </w:lvl>
    <w:lvl w:ilvl="3" w:tplc="C5B2F650">
      <w:numFmt w:val="bullet"/>
      <w:lvlText w:val="•"/>
      <w:lvlJc w:val="left"/>
      <w:pPr>
        <w:ind w:left="5530" w:hanging="344"/>
      </w:pPr>
      <w:rPr>
        <w:rFonts w:hint="default"/>
      </w:rPr>
    </w:lvl>
    <w:lvl w:ilvl="4" w:tplc="22EC36E2">
      <w:numFmt w:val="bullet"/>
      <w:lvlText w:val="•"/>
      <w:lvlJc w:val="left"/>
      <w:pPr>
        <w:ind w:left="6240" w:hanging="344"/>
      </w:pPr>
      <w:rPr>
        <w:rFonts w:hint="default"/>
      </w:rPr>
    </w:lvl>
    <w:lvl w:ilvl="5" w:tplc="E7F0A60A">
      <w:numFmt w:val="bullet"/>
      <w:lvlText w:val="•"/>
      <w:lvlJc w:val="left"/>
      <w:pPr>
        <w:ind w:left="6950" w:hanging="344"/>
      </w:pPr>
      <w:rPr>
        <w:rFonts w:hint="default"/>
      </w:rPr>
    </w:lvl>
    <w:lvl w:ilvl="6" w:tplc="5C36D974">
      <w:numFmt w:val="bullet"/>
      <w:lvlText w:val="•"/>
      <w:lvlJc w:val="left"/>
      <w:pPr>
        <w:ind w:left="7660" w:hanging="344"/>
      </w:pPr>
      <w:rPr>
        <w:rFonts w:hint="default"/>
      </w:rPr>
    </w:lvl>
    <w:lvl w:ilvl="7" w:tplc="F3A45B34">
      <w:numFmt w:val="bullet"/>
      <w:lvlText w:val="•"/>
      <w:lvlJc w:val="left"/>
      <w:pPr>
        <w:ind w:left="8370" w:hanging="344"/>
      </w:pPr>
      <w:rPr>
        <w:rFonts w:hint="default"/>
      </w:rPr>
    </w:lvl>
    <w:lvl w:ilvl="8" w:tplc="6762BA68">
      <w:numFmt w:val="bullet"/>
      <w:lvlText w:val="•"/>
      <w:lvlJc w:val="left"/>
      <w:pPr>
        <w:ind w:left="9080" w:hanging="344"/>
      </w:pPr>
      <w:rPr>
        <w:rFonts w:hint="default"/>
      </w:rPr>
    </w:lvl>
  </w:abstractNum>
  <w:abstractNum w:abstractNumId="3" w15:restartNumberingAfterBreak="0">
    <w:nsid w:val="1F6C351F"/>
    <w:multiLevelType w:val="hybridMultilevel"/>
    <w:tmpl w:val="459840A6"/>
    <w:lvl w:ilvl="0" w:tplc="AC9E9DC2">
      <w:start w:val="1"/>
      <w:numFmt w:val="decimal"/>
      <w:lvlText w:val="%1)"/>
      <w:lvlJc w:val="left"/>
      <w:pPr>
        <w:ind w:left="1153" w:hanging="462"/>
        <w:jc w:val="right"/>
      </w:pPr>
      <w:rPr>
        <w:rFonts w:ascii="Arial" w:eastAsia="Arial" w:hAnsi="Arial" w:cs="Arial" w:hint="default"/>
        <w:w w:val="99"/>
        <w:sz w:val="30"/>
        <w:szCs w:val="30"/>
      </w:rPr>
    </w:lvl>
    <w:lvl w:ilvl="1" w:tplc="C308A7E0">
      <w:numFmt w:val="bullet"/>
      <w:lvlText w:val="•"/>
      <w:lvlJc w:val="left"/>
      <w:pPr>
        <w:ind w:left="2100" w:hanging="462"/>
      </w:pPr>
      <w:rPr>
        <w:rFonts w:hint="default"/>
      </w:rPr>
    </w:lvl>
    <w:lvl w:ilvl="2" w:tplc="ABCE6AD2">
      <w:numFmt w:val="bullet"/>
      <w:lvlText w:val="•"/>
      <w:lvlJc w:val="left"/>
      <w:pPr>
        <w:ind w:left="3040" w:hanging="462"/>
      </w:pPr>
      <w:rPr>
        <w:rFonts w:hint="default"/>
      </w:rPr>
    </w:lvl>
    <w:lvl w:ilvl="3" w:tplc="88940652">
      <w:numFmt w:val="bullet"/>
      <w:lvlText w:val="•"/>
      <w:lvlJc w:val="left"/>
      <w:pPr>
        <w:ind w:left="3980" w:hanging="462"/>
      </w:pPr>
      <w:rPr>
        <w:rFonts w:hint="default"/>
      </w:rPr>
    </w:lvl>
    <w:lvl w:ilvl="4" w:tplc="B874E1A4">
      <w:numFmt w:val="bullet"/>
      <w:lvlText w:val="•"/>
      <w:lvlJc w:val="left"/>
      <w:pPr>
        <w:ind w:left="4920" w:hanging="462"/>
      </w:pPr>
      <w:rPr>
        <w:rFonts w:hint="default"/>
      </w:rPr>
    </w:lvl>
    <w:lvl w:ilvl="5" w:tplc="DE38BFE6">
      <w:numFmt w:val="bullet"/>
      <w:lvlText w:val="•"/>
      <w:lvlJc w:val="left"/>
      <w:pPr>
        <w:ind w:left="5860" w:hanging="462"/>
      </w:pPr>
      <w:rPr>
        <w:rFonts w:hint="default"/>
      </w:rPr>
    </w:lvl>
    <w:lvl w:ilvl="6" w:tplc="5AF4A340">
      <w:numFmt w:val="bullet"/>
      <w:lvlText w:val="•"/>
      <w:lvlJc w:val="left"/>
      <w:pPr>
        <w:ind w:left="6800" w:hanging="462"/>
      </w:pPr>
      <w:rPr>
        <w:rFonts w:hint="default"/>
      </w:rPr>
    </w:lvl>
    <w:lvl w:ilvl="7" w:tplc="72E89334">
      <w:numFmt w:val="bullet"/>
      <w:lvlText w:val="•"/>
      <w:lvlJc w:val="left"/>
      <w:pPr>
        <w:ind w:left="7740" w:hanging="462"/>
      </w:pPr>
      <w:rPr>
        <w:rFonts w:hint="default"/>
      </w:rPr>
    </w:lvl>
    <w:lvl w:ilvl="8" w:tplc="A184B8B8">
      <w:numFmt w:val="bullet"/>
      <w:lvlText w:val="•"/>
      <w:lvlJc w:val="left"/>
      <w:pPr>
        <w:ind w:left="8680" w:hanging="462"/>
      </w:pPr>
      <w:rPr>
        <w:rFonts w:hint="default"/>
      </w:rPr>
    </w:lvl>
  </w:abstractNum>
  <w:abstractNum w:abstractNumId="4" w15:restartNumberingAfterBreak="0">
    <w:nsid w:val="25AA2286"/>
    <w:multiLevelType w:val="multilevel"/>
    <w:tmpl w:val="637860E0"/>
    <w:lvl w:ilvl="0">
      <w:start w:val="1"/>
      <w:numFmt w:val="decimal"/>
      <w:lvlText w:val="%1"/>
      <w:lvlJc w:val="left"/>
      <w:pPr>
        <w:ind w:left="137" w:hanging="808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7" w:hanging="808"/>
        <w:jc w:val="left"/>
      </w:pPr>
      <w:rPr>
        <w:rFonts w:ascii="Arial" w:eastAsia="Arial" w:hAnsi="Arial" w:cs="Arial" w:hint="default"/>
        <w:spacing w:val="-26"/>
        <w:w w:val="99"/>
        <w:sz w:val="30"/>
        <w:szCs w:val="30"/>
      </w:rPr>
    </w:lvl>
    <w:lvl w:ilvl="2">
      <w:numFmt w:val="bullet"/>
      <w:lvlText w:val="•"/>
      <w:lvlJc w:val="left"/>
      <w:pPr>
        <w:ind w:left="2204" w:hanging="808"/>
      </w:pPr>
      <w:rPr>
        <w:rFonts w:hint="default"/>
      </w:rPr>
    </w:lvl>
    <w:lvl w:ilvl="3">
      <w:numFmt w:val="bullet"/>
      <w:lvlText w:val="•"/>
      <w:lvlJc w:val="left"/>
      <w:pPr>
        <w:ind w:left="3236" w:hanging="808"/>
      </w:pPr>
      <w:rPr>
        <w:rFonts w:hint="default"/>
      </w:rPr>
    </w:lvl>
    <w:lvl w:ilvl="4">
      <w:numFmt w:val="bullet"/>
      <w:lvlText w:val="•"/>
      <w:lvlJc w:val="left"/>
      <w:pPr>
        <w:ind w:left="4268" w:hanging="808"/>
      </w:pPr>
      <w:rPr>
        <w:rFonts w:hint="default"/>
      </w:rPr>
    </w:lvl>
    <w:lvl w:ilvl="5">
      <w:numFmt w:val="bullet"/>
      <w:lvlText w:val="•"/>
      <w:lvlJc w:val="left"/>
      <w:pPr>
        <w:ind w:left="5300" w:hanging="808"/>
      </w:pPr>
      <w:rPr>
        <w:rFonts w:hint="default"/>
      </w:rPr>
    </w:lvl>
    <w:lvl w:ilvl="6">
      <w:numFmt w:val="bullet"/>
      <w:lvlText w:val="•"/>
      <w:lvlJc w:val="left"/>
      <w:pPr>
        <w:ind w:left="6332" w:hanging="808"/>
      </w:pPr>
      <w:rPr>
        <w:rFonts w:hint="default"/>
      </w:rPr>
    </w:lvl>
    <w:lvl w:ilvl="7">
      <w:numFmt w:val="bullet"/>
      <w:lvlText w:val="•"/>
      <w:lvlJc w:val="left"/>
      <w:pPr>
        <w:ind w:left="7364" w:hanging="808"/>
      </w:pPr>
      <w:rPr>
        <w:rFonts w:hint="default"/>
      </w:rPr>
    </w:lvl>
    <w:lvl w:ilvl="8">
      <w:numFmt w:val="bullet"/>
      <w:lvlText w:val="•"/>
      <w:lvlJc w:val="left"/>
      <w:pPr>
        <w:ind w:left="8396" w:hanging="808"/>
      </w:pPr>
      <w:rPr>
        <w:rFonts w:hint="default"/>
      </w:rPr>
    </w:lvl>
  </w:abstractNum>
  <w:abstractNum w:abstractNumId="5" w15:restartNumberingAfterBreak="0">
    <w:nsid w:val="3DCE4A88"/>
    <w:multiLevelType w:val="hybridMultilevel"/>
    <w:tmpl w:val="0896AE62"/>
    <w:lvl w:ilvl="0" w:tplc="7C229EEE">
      <w:start w:val="1"/>
      <w:numFmt w:val="decimal"/>
      <w:lvlText w:val="%1)"/>
      <w:lvlJc w:val="left"/>
      <w:pPr>
        <w:ind w:left="104" w:hanging="479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924ACEAE">
      <w:numFmt w:val="bullet"/>
      <w:lvlText w:val="•"/>
      <w:lvlJc w:val="left"/>
      <w:pPr>
        <w:ind w:left="1140" w:hanging="479"/>
      </w:pPr>
      <w:rPr>
        <w:rFonts w:hint="default"/>
      </w:rPr>
    </w:lvl>
    <w:lvl w:ilvl="2" w:tplc="90489142">
      <w:numFmt w:val="bullet"/>
      <w:lvlText w:val="•"/>
      <w:lvlJc w:val="left"/>
      <w:pPr>
        <w:ind w:left="2180" w:hanging="479"/>
      </w:pPr>
      <w:rPr>
        <w:rFonts w:hint="default"/>
      </w:rPr>
    </w:lvl>
    <w:lvl w:ilvl="3" w:tplc="F7A8A388">
      <w:numFmt w:val="bullet"/>
      <w:lvlText w:val="•"/>
      <w:lvlJc w:val="left"/>
      <w:pPr>
        <w:ind w:left="3220" w:hanging="479"/>
      </w:pPr>
      <w:rPr>
        <w:rFonts w:hint="default"/>
      </w:rPr>
    </w:lvl>
    <w:lvl w:ilvl="4" w:tplc="416E94B4">
      <w:numFmt w:val="bullet"/>
      <w:lvlText w:val="•"/>
      <w:lvlJc w:val="left"/>
      <w:pPr>
        <w:ind w:left="4260" w:hanging="479"/>
      </w:pPr>
      <w:rPr>
        <w:rFonts w:hint="default"/>
      </w:rPr>
    </w:lvl>
    <w:lvl w:ilvl="5" w:tplc="5F48D318">
      <w:numFmt w:val="bullet"/>
      <w:lvlText w:val="•"/>
      <w:lvlJc w:val="left"/>
      <w:pPr>
        <w:ind w:left="5300" w:hanging="479"/>
      </w:pPr>
      <w:rPr>
        <w:rFonts w:hint="default"/>
      </w:rPr>
    </w:lvl>
    <w:lvl w:ilvl="6" w:tplc="FCCA8E26">
      <w:numFmt w:val="bullet"/>
      <w:lvlText w:val="•"/>
      <w:lvlJc w:val="left"/>
      <w:pPr>
        <w:ind w:left="6340" w:hanging="479"/>
      </w:pPr>
      <w:rPr>
        <w:rFonts w:hint="default"/>
      </w:rPr>
    </w:lvl>
    <w:lvl w:ilvl="7" w:tplc="F3EA1C2E">
      <w:numFmt w:val="bullet"/>
      <w:lvlText w:val="•"/>
      <w:lvlJc w:val="left"/>
      <w:pPr>
        <w:ind w:left="7380" w:hanging="479"/>
      </w:pPr>
      <w:rPr>
        <w:rFonts w:hint="default"/>
      </w:rPr>
    </w:lvl>
    <w:lvl w:ilvl="8" w:tplc="5A944184">
      <w:numFmt w:val="bullet"/>
      <w:lvlText w:val="•"/>
      <w:lvlJc w:val="left"/>
      <w:pPr>
        <w:ind w:left="8420" w:hanging="479"/>
      </w:pPr>
      <w:rPr>
        <w:rFonts w:hint="default"/>
      </w:rPr>
    </w:lvl>
  </w:abstractNum>
  <w:abstractNum w:abstractNumId="6" w15:restartNumberingAfterBreak="0">
    <w:nsid w:val="489659D8"/>
    <w:multiLevelType w:val="multilevel"/>
    <w:tmpl w:val="F808EDD0"/>
    <w:lvl w:ilvl="0">
      <w:start w:val="3"/>
      <w:numFmt w:val="decimal"/>
      <w:lvlText w:val="%1"/>
      <w:lvlJc w:val="left"/>
      <w:pPr>
        <w:ind w:left="207" w:hanging="909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07" w:hanging="909"/>
        <w:jc w:val="left"/>
      </w:pPr>
      <w:rPr>
        <w:rFonts w:ascii="Arial" w:eastAsia="Arial" w:hAnsi="Arial" w:cs="Arial" w:hint="default"/>
        <w:spacing w:val="-1"/>
        <w:w w:val="99"/>
        <w:sz w:val="30"/>
        <w:szCs w:val="30"/>
      </w:rPr>
    </w:lvl>
    <w:lvl w:ilvl="2">
      <w:numFmt w:val="bullet"/>
      <w:lvlText w:val="•"/>
      <w:lvlJc w:val="left"/>
      <w:pPr>
        <w:ind w:left="2296" w:hanging="909"/>
      </w:pPr>
      <w:rPr>
        <w:rFonts w:hint="default"/>
      </w:rPr>
    </w:lvl>
    <w:lvl w:ilvl="3">
      <w:numFmt w:val="bullet"/>
      <w:lvlText w:val="•"/>
      <w:lvlJc w:val="left"/>
      <w:pPr>
        <w:ind w:left="3344" w:hanging="909"/>
      </w:pPr>
      <w:rPr>
        <w:rFonts w:hint="default"/>
      </w:rPr>
    </w:lvl>
    <w:lvl w:ilvl="4">
      <w:numFmt w:val="bullet"/>
      <w:lvlText w:val="•"/>
      <w:lvlJc w:val="left"/>
      <w:pPr>
        <w:ind w:left="4392" w:hanging="909"/>
      </w:pPr>
      <w:rPr>
        <w:rFonts w:hint="default"/>
      </w:rPr>
    </w:lvl>
    <w:lvl w:ilvl="5">
      <w:numFmt w:val="bullet"/>
      <w:lvlText w:val="•"/>
      <w:lvlJc w:val="left"/>
      <w:pPr>
        <w:ind w:left="5440" w:hanging="909"/>
      </w:pPr>
      <w:rPr>
        <w:rFonts w:hint="default"/>
      </w:rPr>
    </w:lvl>
    <w:lvl w:ilvl="6">
      <w:numFmt w:val="bullet"/>
      <w:lvlText w:val="•"/>
      <w:lvlJc w:val="left"/>
      <w:pPr>
        <w:ind w:left="6488" w:hanging="909"/>
      </w:pPr>
      <w:rPr>
        <w:rFonts w:hint="default"/>
      </w:rPr>
    </w:lvl>
    <w:lvl w:ilvl="7">
      <w:numFmt w:val="bullet"/>
      <w:lvlText w:val="•"/>
      <w:lvlJc w:val="left"/>
      <w:pPr>
        <w:ind w:left="7536" w:hanging="909"/>
      </w:pPr>
      <w:rPr>
        <w:rFonts w:hint="default"/>
      </w:rPr>
    </w:lvl>
    <w:lvl w:ilvl="8">
      <w:numFmt w:val="bullet"/>
      <w:lvlText w:val="•"/>
      <w:lvlJc w:val="left"/>
      <w:pPr>
        <w:ind w:left="8584" w:hanging="909"/>
      </w:pPr>
      <w:rPr>
        <w:rFonts w:hint="default"/>
      </w:rPr>
    </w:lvl>
  </w:abstractNum>
  <w:abstractNum w:abstractNumId="7" w15:restartNumberingAfterBreak="0">
    <w:nsid w:val="48994BE2"/>
    <w:multiLevelType w:val="multilevel"/>
    <w:tmpl w:val="DE947778"/>
    <w:lvl w:ilvl="0">
      <w:start w:val="3"/>
      <w:numFmt w:val="decimal"/>
      <w:lvlText w:val="%1"/>
      <w:lvlJc w:val="left"/>
      <w:pPr>
        <w:ind w:left="250" w:hanging="6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" w:hanging="670"/>
        <w:jc w:val="left"/>
      </w:pPr>
      <w:rPr>
        <w:rFonts w:ascii="Arial" w:eastAsia="Arial" w:hAnsi="Arial" w:cs="Arial" w:hint="default"/>
        <w:spacing w:val="-1"/>
        <w:w w:val="100"/>
        <w:sz w:val="30"/>
        <w:szCs w:val="30"/>
      </w:rPr>
    </w:lvl>
    <w:lvl w:ilvl="2">
      <w:numFmt w:val="bullet"/>
      <w:lvlText w:val="•"/>
      <w:lvlJc w:val="left"/>
      <w:pPr>
        <w:ind w:left="2324" w:hanging="670"/>
      </w:pPr>
      <w:rPr>
        <w:rFonts w:hint="default"/>
      </w:rPr>
    </w:lvl>
    <w:lvl w:ilvl="3">
      <w:numFmt w:val="bullet"/>
      <w:lvlText w:val="•"/>
      <w:lvlJc w:val="left"/>
      <w:pPr>
        <w:ind w:left="3356" w:hanging="670"/>
      </w:pPr>
      <w:rPr>
        <w:rFonts w:hint="default"/>
      </w:rPr>
    </w:lvl>
    <w:lvl w:ilvl="4">
      <w:numFmt w:val="bullet"/>
      <w:lvlText w:val="•"/>
      <w:lvlJc w:val="left"/>
      <w:pPr>
        <w:ind w:left="4388" w:hanging="670"/>
      </w:pPr>
      <w:rPr>
        <w:rFonts w:hint="default"/>
      </w:rPr>
    </w:lvl>
    <w:lvl w:ilvl="5">
      <w:numFmt w:val="bullet"/>
      <w:lvlText w:val="•"/>
      <w:lvlJc w:val="left"/>
      <w:pPr>
        <w:ind w:left="5420" w:hanging="670"/>
      </w:pPr>
      <w:rPr>
        <w:rFonts w:hint="default"/>
      </w:rPr>
    </w:lvl>
    <w:lvl w:ilvl="6">
      <w:numFmt w:val="bullet"/>
      <w:lvlText w:val="•"/>
      <w:lvlJc w:val="left"/>
      <w:pPr>
        <w:ind w:left="6452" w:hanging="670"/>
      </w:pPr>
      <w:rPr>
        <w:rFonts w:hint="default"/>
      </w:rPr>
    </w:lvl>
    <w:lvl w:ilvl="7">
      <w:numFmt w:val="bullet"/>
      <w:lvlText w:val="•"/>
      <w:lvlJc w:val="left"/>
      <w:pPr>
        <w:ind w:left="7484" w:hanging="670"/>
      </w:pPr>
      <w:rPr>
        <w:rFonts w:hint="default"/>
      </w:rPr>
    </w:lvl>
    <w:lvl w:ilvl="8">
      <w:numFmt w:val="bullet"/>
      <w:lvlText w:val="•"/>
      <w:lvlJc w:val="left"/>
      <w:pPr>
        <w:ind w:left="8516" w:hanging="670"/>
      </w:pPr>
      <w:rPr>
        <w:rFonts w:hint="default"/>
      </w:rPr>
    </w:lvl>
  </w:abstractNum>
  <w:abstractNum w:abstractNumId="8" w15:restartNumberingAfterBreak="0">
    <w:nsid w:val="4C6624FB"/>
    <w:multiLevelType w:val="multilevel"/>
    <w:tmpl w:val="B13CD3FA"/>
    <w:lvl w:ilvl="0">
      <w:start w:val="1"/>
      <w:numFmt w:val="decimal"/>
      <w:lvlText w:val="%1"/>
      <w:lvlJc w:val="left"/>
      <w:pPr>
        <w:ind w:left="229" w:hanging="6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" w:hanging="681"/>
        <w:jc w:val="right"/>
      </w:pPr>
      <w:rPr>
        <w:rFonts w:hint="default"/>
        <w:b/>
        <w:bCs/>
        <w:spacing w:val="-32"/>
        <w:w w:val="100"/>
      </w:rPr>
    </w:lvl>
    <w:lvl w:ilvl="2">
      <w:numFmt w:val="bullet"/>
      <w:lvlText w:val="•"/>
      <w:lvlJc w:val="left"/>
      <w:pPr>
        <w:ind w:left="2276" w:hanging="681"/>
      </w:pPr>
      <w:rPr>
        <w:rFonts w:hint="default"/>
      </w:rPr>
    </w:lvl>
    <w:lvl w:ilvl="3">
      <w:numFmt w:val="bullet"/>
      <w:lvlText w:val="•"/>
      <w:lvlJc w:val="left"/>
      <w:pPr>
        <w:ind w:left="3304" w:hanging="681"/>
      </w:pPr>
      <w:rPr>
        <w:rFonts w:hint="default"/>
      </w:rPr>
    </w:lvl>
    <w:lvl w:ilvl="4">
      <w:numFmt w:val="bullet"/>
      <w:lvlText w:val="•"/>
      <w:lvlJc w:val="left"/>
      <w:pPr>
        <w:ind w:left="4332" w:hanging="681"/>
      </w:pPr>
      <w:rPr>
        <w:rFonts w:hint="default"/>
      </w:rPr>
    </w:lvl>
    <w:lvl w:ilvl="5">
      <w:numFmt w:val="bullet"/>
      <w:lvlText w:val="•"/>
      <w:lvlJc w:val="left"/>
      <w:pPr>
        <w:ind w:left="5360" w:hanging="681"/>
      </w:pPr>
      <w:rPr>
        <w:rFonts w:hint="default"/>
      </w:rPr>
    </w:lvl>
    <w:lvl w:ilvl="6">
      <w:numFmt w:val="bullet"/>
      <w:lvlText w:val="•"/>
      <w:lvlJc w:val="left"/>
      <w:pPr>
        <w:ind w:left="6388" w:hanging="681"/>
      </w:pPr>
      <w:rPr>
        <w:rFonts w:hint="default"/>
      </w:rPr>
    </w:lvl>
    <w:lvl w:ilvl="7">
      <w:numFmt w:val="bullet"/>
      <w:lvlText w:val="•"/>
      <w:lvlJc w:val="left"/>
      <w:pPr>
        <w:ind w:left="7416" w:hanging="681"/>
      </w:pPr>
      <w:rPr>
        <w:rFonts w:hint="default"/>
      </w:rPr>
    </w:lvl>
    <w:lvl w:ilvl="8">
      <w:numFmt w:val="bullet"/>
      <w:lvlText w:val="•"/>
      <w:lvlJc w:val="left"/>
      <w:pPr>
        <w:ind w:left="8444" w:hanging="681"/>
      </w:pPr>
      <w:rPr>
        <w:rFonts w:hint="default"/>
      </w:rPr>
    </w:lvl>
  </w:abstractNum>
  <w:abstractNum w:abstractNumId="9" w15:restartNumberingAfterBreak="0">
    <w:nsid w:val="51045611"/>
    <w:multiLevelType w:val="multilevel"/>
    <w:tmpl w:val="A74E0E52"/>
    <w:lvl w:ilvl="0">
      <w:start w:val="6"/>
      <w:numFmt w:val="decimal"/>
      <w:lvlText w:val="%1"/>
      <w:lvlJc w:val="left"/>
      <w:pPr>
        <w:ind w:left="117" w:hanging="93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934"/>
        <w:jc w:val="left"/>
      </w:pPr>
      <w:rPr>
        <w:rFonts w:ascii="Arial" w:eastAsia="Arial" w:hAnsi="Arial" w:cs="Arial" w:hint="default"/>
        <w:spacing w:val="-27"/>
        <w:w w:val="100"/>
        <w:sz w:val="30"/>
        <w:szCs w:val="30"/>
      </w:rPr>
    </w:lvl>
    <w:lvl w:ilvl="2">
      <w:start w:val="1"/>
      <w:numFmt w:val="decimal"/>
      <w:lvlText w:val="%3."/>
      <w:lvlJc w:val="left"/>
      <w:pPr>
        <w:ind w:left="188" w:hanging="997"/>
        <w:jc w:val="right"/>
      </w:pPr>
      <w:rPr>
        <w:rFonts w:ascii="Arial" w:eastAsia="Arial" w:hAnsi="Arial" w:cs="Arial" w:hint="default"/>
        <w:spacing w:val="-7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316" w:hanging="426"/>
        <w:jc w:val="left"/>
      </w:pPr>
      <w:rPr>
        <w:rFonts w:ascii="Arial" w:eastAsia="Arial" w:hAnsi="Arial" w:cs="Arial" w:hint="default"/>
        <w:spacing w:val="-24"/>
        <w:w w:val="99"/>
        <w:sz w:val="24"/>
        <w:szCs w:val="24"/>
      </w:rPr>
    </w:lvl>
    <w:lvl w:ilvl="4">
      <w:numFmt w:val="bullet"/>
      <w:lvlText w:val="•"/>
      <w:lvlJc w:val="left"/>
      <w:pPr>
        <w:ind w:left="2736" w:hanging="426"/>
      </w:pPr>
      <w:rPr>
        <w:rFonts w:hint="default"/>
      </w:rPr>
    </w:lvl>
    <w:lvl w:ilvl="5">
      <w:numFmt w:val="bullet"/>
      <w:lvlText w:val="•"/>
      <w:lvlJc w:val="left"/>
      <w:pPr>
        <w:ind w:left="3945" w:hanging="426"/>
      </w:pPr>
      <w:rPr>
        <w:rFonts w:hint="default"/>
      </w:rPr>
    </w:lvl>
    <w:lvl w:ilvl="6">
      <w:numFmt w:val="bullet"/>
      <w:lvlText w:val="•"/>
      <w:lvlJc w:val="left"/>
      <w:pPr>
        <w:ind w:left="5153" w:hanging="426"/>
      </w:pPr>
      <w:rPr>
        <w:rFonts w:hint="default"/>
      </w:rPr>
    </w:lvl>
    <w:lvl w:ilvl="7">
      <w:numFmt w:val="bullet"/>
      <w:lvlText w:val="•"/>
      <w:lvlJc w:val="left"/>
      <w:pPr>
        <w:ind w:left="6361" w:hanging="426"/>
      </w:pPr>
      <w:rPr>
        <w:rFonts w:hint="default"/>
      </w:rPr>
    </w:lvl>
    <w:lvl w:ilvl="8">
      <w:numFmt w:val="bullet"/>
      <w:lvlText w:val="•"/>
      <w:lvlJc w:val="left"/>
      <w:pPr>
        <w:ind w:left="7570" w:hanging="426"/>
      </w:pPr>
      <w:rPr>
        <w:rFonts w:hint="default"/>
      </w:rPr>
    </w:lvl>
  </w:abstractNum>
  <w:abstractNum w:abstractNumId="10" w15:restartNumberingAfterBreak="0">
    <w:nsid w:val="59B66E7E"/>
    <w:multiLevelType w:val="multilevel"/>
    <w:tmpl w:val="BCAA751A"/>
    <w:lvl w:ilvl="0">
      <w:start w:val="2"/>
      <w:numFmt w:val="decimal"/>
      <w:lvlText w:val="%1"/>
      <w:lvlJc w:val="left"/>
      <w:pPr>
        <w:ind w:left="145" w:hanging="127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" w:hanging="1275"/>
        <w:jc w:val="left"/>
      </w:pPr>
      <w:rPr>
        <w:rFonts w:ascii="Arial" w:eastAsia="Arial" w:hAnsi="Arial" w:cs="Arial" w:hint="default"/>
        <w:spacing w:val="-1"/>
        <w:w w:val="99"/>
        <w:sz w:val="30"/>
        <w:szCs w:val="30"/>
      </w:rPr>
    </w:lvl>
    <w:lvl w:ilvl="2">
      <w:numFmt w:val="bullet"/>
      <w:lvlText w:val="•"/>
      <w:lvlJc w:val="left"/>
      <w:pPr>
        <w:ind w:left="2224" w:hanging="1275"/>
      </w:pPr>
      <w:rPr>
        <w:rFonts w:hint="default"/>
      </w:rPr>
    </w:lvl>
    <w:lvl w:ilvl="3">
      <w:numFmt w:val="bullet"/>
      <w:lvlText w:val="•"/>
      <w:lvlJc w:val="left"/>
      <w:pPr>
        <w:ind w:left="3266" w:hanging="1275"/>
      </w:pPr>
      <w:rPr>
        <w:rFonts w:hint="default"/>
      </w:rPr>
    </w:lvl>
    <w:lvl w:ilvl="4">
      <w:numFmt w:val="bullet"/>
      <w:lvlText w:val="•"/>
      <w:lvlJc w:val="left"/>
      <w:pPr>
        <w:ind w:left="4308" w:hanging="1275"/>
      </w:pPr>
      <w:rPr>
        <w:rFonts w:hint="default"/>
      </w:rPr>
    </w:lvl>
    <w:lvl w:ilvl="5">
      <w:numFmt w:val="bullet"/>
      <w:lvlText w:val="•"/>
      <w:lvlJc w:val="left"/>
      <w:pPr>
        <w:ind w:left="5350" w:hanging="1275"/>
      </w:pPr>
      <w:rPr>
        <w:rFonts w:hint="default"/>
      </w:rPr>
    </w:lvl>
    <w:lvl w:ilvl="6">
      <w:numFmt w:val="bullet"/>
      <w:lvlText w:val="•"/>
      <w:lvlJc w:val="left"/>
      <w:pPr>
        <w:ind w:left="6392" w:hanging="1275"/>
      </w:pPr>
      <w:rPr>
        <w:rFonts w:hint="default"/>
      </w:rPr>
    </w:lvl>
    <w:lvl w:ilvl="7">
      <w:numFmt w:val="bullet"/>
      <w:lvlText w:val="•"/>
      <w:lvlJc w:val="left"/>
      <w:pPr>
        <w:ind w:left="7434" w:hanging="1275"/>
      </w:pPr>
      <w:rPr>
        <w:rFonts w:hint="default"/>
      </w:rPr>
    </w:lvl>
    <w:lvl w:ilvl="8">
      <w:numFmt w:val="bullet"/>
      <w:lvlText w:val="•"/>
      <w:lvlJc w:val="left"/>
      <w:pPr>
        <w:ind w:left="8476" w:hanging="1275"/>
      </w:pPr>
      <w:rPr>
        <w:rFonts w:hint="default"/>
      </w:rPr>
    </w:lvl>
  </w:abstractNum>
  <w:abstractNum w:abstractNumId="11" w15:restartNumberingAfterBreak="0">
    <w:nsid w:val="5B713E89"/>
    <w:multiLevelType w:val="multilevel"/>
    <w:tmpl w:val="D7AA25E4"/>
    <w:lvl w:ilvl="0">
      <w:start w:val="3"/>
      <w:numFmt w:val="decimal"/>
      <w:lvlText w:val="%1"/>
      <w:lvlJc w:val="left"/>
      <w:pPr>
        <w:ind w:left="1189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" w:hanging="540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215" w:hanging="540"/>
      </w:pPr>
      <w:rPr>
        <w:rFonts w:hint="default"/>
      </w:rPr>
    </w:lvl>
    <w:lvl w:ilvl="3">
      <w:numFmt w:val="bullet"/>
      <w:lvlText w:val="•"/>
      <w:lvlJc w:val="left"/>
      <w:pPr>
        <w:ind w:left="3251" w:hanging="540"/>
      </w:pPr>
      <w:rPr>
        <w:rFonts w:hint="default"/>
      </w:rPr>
    </w:lvl>
    <w:lvl w:ilvl="4">
      <w:numFmt w:val="bullet"/>
      <w:lvlText w:val="•"/>
      <w:lvlJc w:val="left"/>
      <w:pPr>
        <w:ind w:left="4286" w:hanging="540"/>
      </w:pPr>
      <w:rPr>
        <w:rFonts w:hint="default"/>
      </w:rPr>
    </w:lvl>
    <w:lvl w:ilvl="5">
      <w:numFmt w:val="bullet"/>
      <w:lvlText w:val="•"/>
      <w:lvlJc w:val="left"/>
      <w:pPr>
        <w:ind w:left="5322" w:hanging="540"/>
      </w:pPr>
      <w:rPr>
        <w:rFonts w:hint="default"/>
      </w:rPr>
    </w:lvl>
    <w:lvl w:ilvl="6">
      <w:numFmt w:val="bullet"/>
      <w:lvlText w:val="•"/>
      <w:lvlJc w:val="left"/>
      <w:pPr>
        <w:ind w:left="6357" w:hanging="540"/>
      </w:pPr>
      <w:rPr>
        <w:rFonts w:hint="default"/>
      </w:rPr>
    </w:lvl>
    <w:lvl w:ilvl="7">
      <w:numFmt w:val="bullet"/>
      <w:lvlText w:val="•"/>
      <w:lvlJc w:val="left"/>
      <w:pPr>
        <w:ind w:left="7393" w:hanging="540"/>
      </w:pPr>
      <w:rPr>
        <w:rFonts w:hint="default"/>
      </w:rPr>
    </w:lvl>
    <w:lvl w:ilvl="8">
      <w:numFmt w:val="bullet"/>
      <w:lvlText w:val="•"/>
      <w:lvlJc w:val="left"/>
      <w:pPr>
        <w:ind w:left="8428" w:hanging="540"/>
      </w:pPr>
      <w:rPr>
        <w:rFonts w:hint="default"/>
      </w:rPr>
    </w:lvl>
  </w:abstractNum>
  <w:abstractNum w:abstractNumId="12" w15:restartNumberingAfterBreak="0">
    <w:nsid w:val="5CB305A6"/>
    <w:multiLevelType w:val="multilevel"/>
    <w:tmpl w:val="08480C24"/>
    <w:lvl w:ilvl="0">
      <w:start w:val="5"/>
      <w:numFmt w:val="decimal"/>
      <w:lvlText w:val="%1"/>
      <w:lvlJc w:val="left"/>
      <w:pPr>
        <w:ind w:left="148" w:hanging="93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" w:hanging="939"/>
        <w:jc w:val="left"/>
      </w:pPr>
      <w:rPr>
        <w:rFonts w:ascii="Arial" w:eastAsia="Arial" w:hAnsi="Arial" w:cs="Arial" w:hint="default"/>
        <w:w w:val="99"/>
        <w:sz w:val="30"/>
        <w:szCs w:val="30"/>
      </w:rPr>
    </w:lvl>
    <w:lvl w:ilvl="2">
      <w:numFmt w:val="bullet"/>
      <w:lvlText w:val="•"/>
      <w:lvlJc w:val="left"/>
      <w:pPr>
        <w:ind w:left="2216" w:hanging="939"/>
      </w:pPr>
      <w:rPr>
        <w:rFonts w:hint="default"/>
      </w:rPr>
    </w:lvl>
    <w:lvl w:ilvl="3">
      <w:numFmt w:val="bullet"/>
      <w:lvlText w:val="•"/>
      <w:lvlJc w:val="left"/>
      <w:pPr>
        <w:ind w:left="3254" w:hanging="939"/>
      </w:pPr>
      <w:rPr>
        <w:rFonts w:hint="default"/>
      </w:rPr>
    </w:lvl>
    <w:lvl w:ilvl="4">
      <w:numFmt w:val="bullet"/>
      <w:lvlText w:val="•"/>
      <w:lvlJc w:val="left"/>
      <w:pPr>
        <w:ind w:left="4292" w:hanging="939"/>
      </w:pPr>
      <w:rPr>
        <w:rFonts w:hint="default"/>
      </w:rPr>
    </w:lvl>
    <w:lvl w:ilvl="5">
      <w:numFmt w:val="bullet"/>
      <w:lvlText w:val="•"/>
      <w:lvlJc w:val="left"/>
      <w:pPr>
        <w:ind w:left="5330" w:hanging="939"/>
      </w:pPr>
      <w:rPr>
        <w:rFonts w:hint="default"/>
      </w:rPr>
    </w:lvl>
    <w:lvl w:ilvl="6">
      <w:numFmt w:val="bullet"/>
      <w:lvlText w:val="•"/>
      <w:lvlJc w:val="left"/>
      <w:pPr>
        <w:ind w:left="6368" w:hanging="939"/>
      </w:pPr>
      <w:rPr>
        <w:rFonts w:hint="default"/>
      </w:rPr>
    </w:lvl>
    <w:lvl w:ilvl="7">
      <w:numFmt w:val="bullet"/>
      <w:lvlText w:val="•"/>
      <w:lvlJc w:val="left"/>
      <w:pPr>
        <w:ind w:left="7406" w:hanging="939"/>
      </w:pPr>
      <w:rPr>
        <w:rFonts w:hint="default"/>
      </w:rPr>
    </w:lvl>
    <w:lvl w:ilvl="8">
      <w:numFmt w:val="bullet"/>
      <w:lvlText w:val="•"/>
      <w:lvlJc w:val="left"/>
      <w:pPr>
        <w:ind w:left="8444" w:hanging="939"/>
      </w:pPr>
      <w:rPr>
        <w:rFonts w:hint="default"/>
      </w:rPr>
    </w:lvl>
  </w:abstractNum>
  <w:abstractNum w:abstractNumId="13" w15:restartNumberingAfterBreak="0">
    <w:nsid w:val="65675D25"/>
    <w:multiLevelType w:val="multilevel"/>
    <w:tmpl w:val="21DAF3E2"/>
    <w:lvl w:ilvl="0">
      <w:start w:val="2"/>
      <w:numFmt w:val="decimal"/>
      <w:lvlText w:val="%1"/>
      <w:lvlJc w:val="left"/>
      <w:pPr>
        <w:ind w:left="221" w:hanging="724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1" w:hanging="724"/>
        <w:jc w:val="left"/>
      </w:pPr>
      <w:rPr>
        <w:rFonts w:ascii="Arial" w:eastAsia="Arial" w:hAnsi="Arial" w:cs="Arial" w:hint="default"/>
        <w:spacing w:val="-1"/>
        <w:w w:val="100"/>
        <w:sz w:val="30"/>
        <w:szCs w:val="30"/>
      </w:rPr>
    </w:lvl>
    <w:lvl w:ilvl="2">
      <w:numFmt w:val="bullet"/>
      <w:lvlText w:val="•"/>
      <w:lvlJc w:val="left"/>
      <w:pPr>
        <w:ind w:left="2292" w:hanging="724"/>
      </w:pPr>
      <w:rPr>
        <w:rFonts w:hint="default"/>
      </w:rPr>
    </w:lvl>
    <w:lvl w:ilvl="3">
      <w:numFmt w:val="bullet"/>
      <w:lvlText w:val="•"/>
      <w:lvlJc w:val="left"/>
      <w:pPr>
        <w:ind w:left="3328" w:hanging="724"/>
      </w:pPr>
      <w:rPr>
        <w:rFonts w:hint="default"/>
      </w:rPr>
    </w:lvl>
    <w:lvl w:ilvl="4">
      <w:numFmt w:val="bullet"/>
      <w:lvlText w:val="•"/>
      <w:lvlJc w:val="left"/>
      <w:pPr>
        <w:ind w:left="4364" w:hanging="724"/>
      </w:pPr>
      <w:rPr>
        <w:rFonts w:hint="default"/>
      </w:rPr>
    </w:lvl>
    <w:lvl w:ilvl="5">
      <w:numFmt w:val="bullet"/>
      <w:lvlText w:val="•"/>
      <w:lvlJc w:val="left"/>
      <w:pPr>
        <w:ind w:left="5400" w:hanging="724"/>
      </w:pPr>
      <w:rPr>
        <w:rFonts w:hint="default"/>
      </w:rPr>
    </w:lvl>
    <w:lvl w:ilvl="6">
      <w:numFmt w:val="bullet"/>
      <w:lvlText w:val="•"/>
      <w:lvlJc w:val="left"/>
      <w:pPr>
        <w:ind w:left="6436" w:hanging="724"/>
      </w:pPr>
      <w:rPr>
        <w:rFonts w:hint="default"/>
      </w:rPr>
    </w:lvl>
    <w:lvl w:ilvl="7">
      <w:numFmt w:val="bullet"/>
      <w:lvlText w:val="•"/>
      <w:lvlJc w:val="left"/>
      <w:pPr>
        <w:ind w:left="7472" w:hanging="724"/>
      </w:pPr>
      <w:rPr>
        <w:rFonts w:hint="default"/>
      </w:rPr>
    </w:lvl>
    <w:lvl w:ilvl="8">
      <w:numFmt w:val="bullet"/>
      <w:lvlText w:val="•"/>
      <w:lvlJc w:val="left"/>
      <w:pPr>
        <w:ind w:left="8508" w:hanging="724"/>
      </w:pPr>
      <w:rPr>
        <w:rFonts w:hint="default"/>
      </w:rPr>
    </w:lvl>
  </w:abstractNum>
  <w:abstractNum w:abstractNumId="14" w15:restartNumberingAfterBreak="0">
    <w:nsid w:val="77321598"/>
    <w:multiLevelType w:val="hybridMultilevel"/>
    <w:tmpl w:val="32A2CE40"/>
    <w:lvl w:ilvl="0" w:tplc="0046D186">
      <w:start w:val="1"/>
      <w:numFmt w:val="decimal"/>
      <w:lvlText w:val="%1)"/>
      <w:lvlJc w:val="left"/>
      <w:pPr>
        <w:ind w:left="118" w:hanging="582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BA2EF654">
      <w:numFmt w:val="bullet"/>
      <w:lvlText w:val="•"/>
      <w:lvlJc w:val="left"/>
      <w:pPr>
        <w:ind w:left="1158" w:hanging="582"/>
      </w:pPr>
      <w:rPr>
        <w:rFonts w:hint="default"/>
      </w:rPr>
    </w:lvl>
    <w:lvl w:ilvl="2" w:tplc="BE7AC176">
      <w:numFmt w:val="bullet"/>
      <w:lvlText w:val="•"/>
      <w:lvlJc w:val="left"/>
      <w:pPr>
        <w:ind w:left="2196" w:hanging="582"/>
      </w:pPr>
      <w:rPr>
        <w:rFonts w:hint="default"/>
      </w:rPr>
    </w:lvl>
    <w:lvl w:ilvl="3" w:tplc="65E6A4BA">
      <w:numFmt w:val="bullet"/>
      <w:lvlText w:val="•"/>
      <w:lvlJc w:val="left"/>
      <w:pPr>
        <w:ind w:left="3234" w:hanging="582"/>
      </w:pPr>
      <w:rPr>
        <w:rFonts w:hint="default"/>
      </w:rPr>
    </w:lvl>
    <w:lvl w:ilvl="4" w:tplc="06264270">
      <w:numFmt w:val="bullet"/>
      <w:lvlText w:val="•"/>
      <w:lvlJc w:val="left"/>
      <w:pPr>
        <w:ind w:left="4272" w:hanging="582"/>
      </w:pPr>
      <w:rPr>
        <w:rFonts w:hint="default"/>
      </w:rPr>
    </w:lvl>
    <w:lvl w:ilvl="5" w:tplc="4F70EA94">
      <w:numFmt w:val="bullet"/>
      <w:lvlText w:val="•"/>
      <w:lvlJc w:val="left"/>
      <w:pPr>
        <w:ind w:left="5310" w:hanging="582"/>
      </w:pPr>
      <w:rPr>
        <w:rFonts w:hint="default"/>
      </w:rPr>
    </w:lvl>
    <w:lvl w:ilvl="6" w:tplc="C88679AE">
      <w:numFmt w:val="bullet"/>
      <w:lvlText w:val="•"/>
      <w:lvlJc w:val="left"/>
      <w:pPr>
        <w:ind w:left="6348" w:hanging="582"/>
      </w:pPr>
      <w:rPr>
        <w:rFonts w:hint="default"/>
      </w:rPr>
    </w:lvl>
    <w:lvl w:ilvl="7" w:tplc="AE48AFB0">
      <w:numFmt w:val="bullet"/>
      <w:lvlText w:val="•"/>
      <w:lvlJc w:val="left"/>
      <w:pPr>
        <w:ind w:left="7386" w:hanging="582"/>
      </w:pPr>
      <w:rPr>
        <w:rFonts w:hint="default"/>
      </w:rPr>
    </w:lvl>
    <w:lvl w:ilvl="8" w:tplc="65BEB4AA">
      <w:numFmt w:val="bullet"/>
      <w:lvlText w:val="•"/>
      <w:lvlJc w:val="left"/>
      <w:pPr>
        <w:ind w:left="8424" w:hanging="582"/>
      </w:pPr>
      <w:rPr>
        <w:rFonts w:hint="default"/>
      </w:rPr>
    </w:lvl>
  </w:abstractNum>
  <w:abstractNum w:abstractNumId="15" w15:restartNumberingAfterBreak="0">
    <w:nsid w:val="7B583A6B"/>
    <w:multiLevelType w:val="hybridMultilevel"/>
    <w:tmpl w:val="B6F0AE46"/>
    <w:lvl w:ilvl="0" w:tplc="3F621144">
      <w:start w:val="1"/>
      <w:numFmt w:val="decimal"/>
      <w:lvlText w:val="%1."/>
      <w:lvlJc w:val="left"/>
      <w:pPr>
        <w:ind w:left="572" w:hanging="459"/>
        <w:jc w:val="left"/>
      </w:pPr>
      <w:rPr>
        <w:rFonts w:ascii="Arial" w:eastAsia="Arial" w:hAnsi="Arial" w:cs="Arial" w:hint="default"/>
        <w:b/>
        <w:bCs/>
        <w:spacing w:val="-1"/>
        <w:w w:val="100"/>
        <w:sz w:val="30"/>
        <w:szCs w:val="30"/>
      </w:rPr>
    </w:lvl>
    <w:lvl w:ilvl="1" w:tplc="CEB6CE5A">
      <w:numFmt w:val="bullet"/>
      <w:lvlText w:val="•"/>
      <w:lvlJc w:val="left"/>
      <w:pPr>
        <w:ind w:left="1590" w:hanging="459"/>
      </w:pPr>
      <w:rPr>
        <w:rFonts w:hint="default"/>
      </w:rPr>
    </w:lvl>
    <w:lvl w:ilvl="2" w:tplc="EDBA8530">
      <w:numFmt w:val="bullet"/>
      <w:lvlText w:val="•"/>
      <w:lvlJc w:val="left"/>
      <w:pPr>
        <w:ind w:left="2600" w:hanging="459"/>
      </w:pPr>
      <w:rPr>
        <w:rFonts w:hint="default"/>
      </w:rPr>
    </w:lvl>
    <w:lvl w:ilvl="3" w:tplc="F49CAB1C">
      <w:numFmt w:val="bullet"/>
      <w:lvlText w:val="•"/>
      <w:lvlJc w:val="left"/>
      <w:pPr>
        <w:ind w:left="3610" w:hanging="459"/>
      </w:pPr>
      <w:rPr>
        <w:rFonts w:hint="default"/>
      </w:rPr>
    </w:lvl>
    <w:lvl w:ilvl="4" w:tplc="CCE89000">
      <w:numFmt w:val="bullet"/>
      <w:lvlText w:val="•"/>
      <w:lvlJc w:val="left"/>
      <w:pPr>
        <w:ind w:left="4620" w:hanging="459"/>
      </w:pPr>
      <w:rPr>
        <w:rFonts w:hint="default"/>
      </w:rPr>
    </w:lvl>
    <w:lvl w:ilvl="5" w:tplc="B2A619E8">
      <w:numFmt w:val="bullet"/>
      <w:lvlText w:val="•"/>
      <w:lvlJc w:val="left"/>
      <w:pPr>
        <w:ind w:left="5630" w:hanging="459"/>
      </w:pPr>
      <w:rPr>
        <w:rFonts w:hint="default"/>
      </w:rPr>
    </w:lvl>
    <w:lvl w:ilvl="6" w:tplc="20945826">
      <w:numFmt w:val="bullet"/>
      <w:lvlText w:val="•"/>
      <w:lvlJc w:val="left"/>
      <w:pPr>
        <w:ind w:left="6640" w:hanging="459"/>
      </w:pPr>
      <w:rPr>
        <w:rFonts w:hint="default"/>
      </w:rPr>
    </w:lvl>
    <w:lvl w:ilvl="7" w:tplc="1D5E13FC">
      <w:numFmt w:val="bullet"/>
      <w:lvlText w:val="•"/>
      <w:lvlJc w:val="left"/>
      <w:pPr>
        <w:ind w:left="7650" w:hanging="459"/>
      </w:pPr>
      <w:rPr>
        <w:rFonts w:hint="default"/>
      </w:rPr>
    </w:lvl>
    <w:lvl w:ilvl="8" w:tplc="0A92D056">
      <w:numFmt w:val="bullet"/>
      <w:lvlText w:val="•"/>
      <w:lvlJc w:val="left"/>
      <w:pPr>
        <w:ind w:left="8660" w:hanging="459"/>
      </w:pPr>
      <w:rPr>
        <w:rFonts w:hint="default"/>
      </w:rPr>
    </w:lvl>
  </w:abstractNum>
  <w:abstractNum w:abstractNumId="16" w15:restartNumberingAfterBreak="0">
    <w:nsid w:val="7C8E1B09"/>
    <w:multiLevelType w:val="multilevel"/>
    <w:tmpl w:val="A7363A26"/>
    <w:lvl w:ilvl="0">
      <w:start w:val="4"/>
      <w:numFmt w:val="decimal"/>
      <w:lvlText w:val="%1"/>
      <w:lvlJc w:val="left"/>
      <w:pPr>
        <w:ind w:left="162" w:hanging="81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" w:hanging="813"/>
        <w:jc w:val="left"/>
      </w:pPr>
      <w:rPr>
        <w:rFonts w:ascii="Arial" w:eastAsia="Arial" w:hAnsi="Arial" w:cs="Arial" w:hint="default"/>
        <w:spacing w:val="-1"/>
        <w:w w:val="100"/>
        <w:sz w:val="30"/>
        <w:szCs w:val="30"/>
      </w:rPr>
    </w:lvl>
    <w:lvl w:ilvl="2">
      <w:numFmt w:val="bullet"/>
      <w:lvlText w:val="•"/>
      <w:lvlJc w:val="left"/>
      <w:pPr>
        <w:ind w:left="2232" w:hanging="813"/>
      </w:pPr>
      <w:rPr>
        <w:rFonts w:hint="default"/>
      </w:rPr>
    </w:lvl>
    <w:lvl w:ilvl="3">
      <w:numFmt w:val="bullet"/>
      <w:lvlText w:val="•"/>
      <w:lvlJc w:val="left"/>
      <w:pPr>
        <w:ind w:left="3268" w:hanging="813"/>
      </w:pPr>
      <w:rPr>
        <w:rFonts w:hint="default"/>
      </w:rPr>
    </w:lvl>
    <w:lvl w:ilvl="4">
      <w:numFmt w:val="bullet"/>
      <w:lvlText w:val="•"/>
      <w:lvlJc w:val="left"/>
      <w:pPr>
        <w:ind w:left="4304" w:hanging="813"/>
      </w:pPr>
      <w:rPr>
        <w:rFonts w:hint="default"/>
      </w:rPr>
    </w:lvl>
    <w:lvl w:ilvl="5">
      <w:numFmt w:val="bullet"/>
      <w:lvlText w:val="•"/>
      <w:lvlJc w:val="left"/>
      <w:pPr>
        <w:ind w:left="5340" w:hanging="813"/>
      </w:pPr>
      <w:rPr>
        <w:rFonts w:hint="default"/>
      </w:rPr>
    </w:lvl>
    <w:lvl w:ilvl="6">
      <w:numFmt w:val="bullet"/>
      <w:lvlText w:val="•"/>
      <w:lvlJc w:val="left"/>
      <w:pPr>
        <w:ind w:left="6376" w:hanging="813"/>
      </w:pPr>
      <w:rPr>
        <w:rFonts w:hint="default"/>
      </w:rPr>
    </w:lvl>
    <w:lvl w:ilvl="7">
      <w:numFmt w:val="bullet"/>
      <w:lvlText w:val="•"/>
      <w:lvlJc w:val="left"/>
      <w:pPr>
        <w:ind w:left="7412" w:hanging="813"/>
      </w:pPr>
      <w:rPr>
        <w:rFonts w:hint="default"/>
      </w:rPr>
    </w:lvl>
    <w:lvl w:ilvl="8">
      <w:numFmt w:val="bullet"/>
      <w:lvlText w:val="•"/>
      <w:lvlJc w:val="left"/>
      <w:pPr>
        <w:ind w:left="8448" w:hanging="813"/>
      </w:pPr>
      <w:rPr>
        <w:rFonts w:hint="default"/>
      </w:rPr>
    </w:lvl>
  </w:abstractNum>
  <w:abstractNum w:abstractNumId="17" w15:restartNumberingAfterBreak="0">
    <w:nsid w:val="7F594815"/>
    <w:multiLevelType w:val="hybridMultilevel"/>
    <w:tmpl w:val="FED86D9A"/>
    <w:lvl w:ilvl="0" w:tplc="0E0C6830">
      <w:start w:val="1"/>
      <w:numFmt w:val="decimal"/>
      <w:lvlText w:val="%1)"/>
      <w:lvlJc w:val="left"/>
      <w:pPr>
        <w:ind w:left="124" w:hanging="553"/>
        <w:jc w:val="left"/>
      </w:pPr>
      <w:rPr>
        <w:rFonts w:ascii="Arial" w:eastAsia="Arial" w:hAnsi="Arial" w:cs="Arial" w:hint="default"/>
        <w:w w:val="99"/>
        <w:sz w:val="30"/>
        <w:szCs w:val="30"/>
      </w:rPr>
    </w:lvl>
    <w:lvl w:ilvl="1" w:tplc="5160619C">
      <w:numFmt w:val="bullet"/>
      <w:lvlText w:val="•"/>
      <w:lvlJc w:val="left"/>
      <w:pPr>
        <w:ind w:left="1164" w:hanging="553"/>
      </w:pPr>
      <w:rPr>
        <w:rFonts w:hint="default"/>
      </w:rPr>
    </w:lvl>
    <w:lvl w:ilvl="2" w:tplc="FB56B3A6">
      <w:numFmt w:val="bullet"/>
      <w:lvlText w:val="•"/>
      <w:lvlJc w:val="left"/>
      <w:pPr>
        <w:ind w:left="2208" w:hanging="553"/>
      </w:pPr>
      <w:rPr>
        <w:rFonts w:hint="default"/>
      </w:rPr>
    </w:lvl>
    <w:lvl w:ilvl="3" w:tplc="579C4F30">
      <w:numFmt w:val="bullet"/>
      <w:lvlText w:val="•"/>
      <w:lvlJc w:val="left"/>
      <w:pPr>
        <w:ind w:left="3252" w:hanging="553"/>
      </w:pPr>
      <w:rPr>
        <w:rFonts w:hint="default"/>
      </w:rPr>
    </w:lvl>
    <w:lvl w:ilvl="4" w:tplc="56D6D340">
      <w:numFmt w:val="bullet"/>
      <w:lvlText w:val="•"/>
      <w:lvlJc w:val="left"/>
      <w:pPr>
        <w:ind w:left="4296" w:hanging="553"/>
      </w:pPr>
      <w:rPr>
        <w:rFonts w:hint="default"/>
      </w:rPr>
    </w:lvl>
    <w:lvl w:ilvl="5" w:tplc="B89A5EB8">
      <w:numFmt w:val="bullet"/>
      <w:lvlText w:val="•"/>
      <w:lvlJc w:val="left"/>
      <w:pPr>
        <w:ind w:left="5340" w:hanging="553"/>
      </w:pPr>
      <w:rPr>
        <w:rFonts w:hint="default"/>
      </w:rPr>
    </w:lvl>
    <w:lvl w:ilvl="6" w:tplc="380C81DE">
      <w:numFmt w:val="bullet"/>
      <w:lvlText w:val="•"/>
      <w:lvlJc w:val="left"/>
      <w:pPr>
        <w:ind w:left="6384" w:hanging="553"/>
      </w:pPr>
      <w:rPr>
        <w:rFonts w:hint="default"/>
      </w:rPr>
    </w:lvl>
    <w:lvl w:ilvl="7" w:tplc="BE680C0C">
      <w:numFmt w:val="bullet"/>
      <w:lvlText w:val="•"/>
      <w:lvlJc w:val="left"/>
      <w:pPr>
        <w:ind w:left="7428" w:hanging="553"/>
      </w:pPr>
      <w:rPr>
        <w:rFonts w:hint="default"/>
      </w:rPr>
    </w:lvl>
    <w:lvl w:ilvl="8" w:tplc="6FCA3334">
      <w:numFmt w:val="bullet"/>
      <w:lvlText w:val="•"/>
      <w:lvlJc w:val="left"/>
      <w:pPr>
        <w:ind w:left="8472" w:hanging="553"/>
      </w:pPr>
      <w:rPr>
        <w:rFonts w:hint="default"/>
      </w:rPr>
    </w:lvl>
  </w:abstractNum>
  <w:abstractNum w:abstractNumId="18" w15:restartNumberingAfterBreak="0">
    <w:nsid w:val="7FD904DB"/>
    <w:multiLevelType w:val="multilevel"/>
    <w:tmpl w:val="4178E51C"/>
    <w:lvl w:ilvl="0">
      <w:start w:val="5"/>
      <w:numFmt w:val="decimal"/>
      <w:lvlText w:val="%1"/>
      <w:lvlJc w:val="left"/>
      <w:pPr>
        <w:ind w:left="236" w:hanging="41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36" w:hanging="418"/>
        <w:jc w:val="left"/>
      </w:pPr>
      <w:rPr>
        <w:rFonts w:ascii="Arial" w:eastAsia="Arial" w:hAnsi="Arial" w:cs="Arial" w:hint="default"/>
        <w:w w:val="99"/>
        <w:sz w:val="30"/>
        <w:szCs w:val="30"/>
      </w:rPr>
    </w:lvl>
    <w:lvl w:ilvl="2">
      <w:numFmt w:val="bullet"/>
      <w:lvlText w:val="•"/>
      <w:lvlJc w:val="left"/>
      <w:pPr>
        <w:ind w:left="2312" w:hanging="418"/>
      </w:pPr>
      <w:rPr>
        <w:rFonts w:hint="default"/>
      </w:rPr>
    </w:lvl>
    <w:lvl w:ilvl="3">
      <w:numFmt w:val="bullet"/>
      <w:lvlText w:val="•"/>
      <w:lvlJc w:val="left"/>
      <w:pPr>
        <w:ind w:left="3348" w:hanging="418"/>
      </w:pPr>
      <w:rPr>
        <w:rFonts w:hint="default"/>
      </w:rPr>
    </w:lvl>
    <w:lvl w:ilvl="4">
      <w:numFmt w:val="bullet"/>
      <w:lvlText w:val="•"/>
      <w:lvlJc w:val="left"/>
      <w:pPr>
        <w:ind w:left="4384" w:hanging="418"/>
      </w:pPr>
      <w:rPr>
        <w:rFonts w:hint="default"/>
      </w:rPr>
    </w:lvl>
    <w:lvl w:ilvl="5">
      <w:numFmt w:val="bullet"/>
      <w:lvlText w:val="•"/>
      <w:lvlJc w:val="left"/>
      <w:pPr>
        <w:ind w:left="5420" w:hanging="418"/>
      </w:pPr>
      <w:rPr>
        <w:rFonts w:hint="default"/>
      </w:rPr>
    </w:lvl>
    <w:lvl w:ilvl="6">
      <w:numFmt w:val="bullet"/>
      <w:lvlText w:val="•"/>
      <w:lvlJc w:val="left"/>
      <w:pPr>
        <w:ind w:left="6456" w:hanging="418"/>
      </w:pPr>
      <w:rPr>
        <w:rFonts w:hint="default"/>
      </w:rPr>
    </w:lvl>
    <w:lvl w:ilvl="7">
      <w:numFmt w:val="bullet"/>
      <w:lvlText w:val="•"/>
      <w:lvlJc w:val="left"/>
      <w:pPr>
        <w:ind w:left="7492" w:hanging="418"/>
      </w:pPr>
      <w:rPr>
        <w:rFonts w:hint="default"/>
      </w:rPr>
    </w:lvl>
    <w:lvl w:ilvl="8">
      <w:numFmt w:val="bullet"/>
      <w:lvlText w:val="•"/>
      <w:lvlJc w:val="left"/>
      <w:pPr>
        <w:ind w:left="8528" w:hanging="418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1"/>
  </w:num>
  <w:num w:numId="5">
    <w:abstractNumId w:val="3"/>
  </w:num>
  <w:num w:numId="6">
    <w:abstractNumId w:val="17"/>
  </w:num>
  <w:num w:numId="7">
    <w:abstractNumId w:val="9"/>
  </w:num>
  <w:num w:numId="8">
    <w:abstractNumId w:val="1"/>
  </w:num>
  <w:num w:numId="9">
    <w:abstractNumId w:val="18"/>
  </w:num>
  <w:num w:numId="10">
    <w:abstractNumId w:val="12"/>
  </w:num>
  <w:num w:numId="11">
    <w:abstractNumId w:val="16"/>
  </w:num>
  <w:num w:numId="12">
    <w:abstractNumId w:val="6"/>
  </w:num>
  <w:num w:numId="13">
    <w:abstractNumId w:val="7"/>
  </w:num>
  <w:num w:numId="14">
    <w:abstractNumId w:val="13"/>
  </w:num>
  <w:num w:numId="15">
    <w:abstractNumId w:val="10"/>
  </w:num>
  <w:num w:numId="16">
    <w:abstractNumId w:val="4"/>
  </w:num>
  <w:num w:numId="17">
    <w:abstractNumId w:val="0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2EAE"/>
    <w:rsid w:val="002367DB"/>
    <w:rsid w:val="002638DC"/>
    <w:rsid w:val="002F6FAB"/>
    <w:rsid w:val="00623735"/>
    <w:rsid w:val="006D3389"/>
    <w:rsid w:val="00762D68"/>
    <w:rsid w:val="009D4AB7"/>
    <w:rsid w:val="00B90E61"/>
    <w:rsid w:val="00C32EAE"/>
    <w:rsid w:val="00D623A1"/>
    <w:rsid w:val="00FE58D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D1AE-833A-49DF-8E44-33034E33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37" w:hanging="5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2D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D68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762D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D68"/>
    <w:rPr>
      <w:rFonts w:ascii="Arial" w:eastAsia="Arial" w:hAnsi="Arial" w:cs="Arial"/>
    </w:rPr>
  </w:style>
  <w:style w:type="character" w:styleId="a9">
    <w:name w:val="annotation reference"/>
    <w:basedOn w:val="a0"/>
    <w:uiPriority w:val="99"/>
    <w:semiHidden/>
    <w:unhideWhenUsed/>
    <w:rsid w:val="006D338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338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3389"/>
    <w:rPr>
      <w:rFonts w:ascii="Arial" w:eastAsia="Arial" w:hAnsi="Arial" w:cs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338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3389"/>
    <w:rPr>
      <w:rFonts w:ascii="Arial" w:eastAsia="Arial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D338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338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4452-4088-4B71-924F-602EA40A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Татьяна Л. Ломтева</cp:lastModifiedBy>
  <cp:revision>10</cp:revision>
  <cp:lastPrinted>2022-09-08T07:42:00Z</cp:lastPrinted>
  <dcterms:created xsi:type="dcterms:W3CDTF">2019-04-25T15:06:00Z</dcterms:created>
  <dcterms:modified xsi:type="dcterms:W3CDTF">2022-09-08T08:09:00Z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2019-04-25T00:00:00Z</vt:filetime>
  </property>
</Properties>
</file>